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Pr="00995667" w:rsidRDefault="00F24917" w:rsidP="00D00358">
      <w:pPr>
        <w:jc w:val="center"/>
        <w:rPr>
          <w:sz w:val="24"/>
          <w:szCs w:val="24"/>
        </w:rPr>
      </w:pPr>
    </w:p>
    <w:p w:rsidR="006D4C0C" w:rsidRPr="00C74392" w:rsidRDefault="006D4C0C" w:rsidP="006D4C0C">
      <w:pPr>
        <w:widowControl w:val="0"/>
        <w:tabs>
          <w:tab w:val="center" w:pos="4960"/>
          <w:tab w:val="right" w:pos="9921"/>
        </w:tabs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РОСТОВСКАЯ ОБЛАСТЬ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МИЛЮТИНСКИЙ РАЙОН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 xml:space="preserve">АДМИНИСТРАЦИЯ 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СЕЛИВАНОВСКОГО СЕЛЬСКОГО ПОСЕЛЕНИЯ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ПОСТАНОВЛЕНИЕ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6D4C0C" w:rsidRPr="00C74392" w:rsidRDefault="00D0385B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>
        <w:rPr>
          <w:rFonts w:eastAsia="Courier New"/>
          <w:color w:val="000000"/>
          <w:sz w:val="24"/>
          <w:szCs w:val="24"/>
        </w:rPr>
        <w:t>2</w:t>
      </w:r>
      <w:r w:rsidR="00365389">
        <w:rPr>
          <w:rFonts w:eastAsia="Courier New"/>
          <w:color w:val="000000"/>
          <w:sz w:val="24"/>
          <w:szCs w:val="24"/>
        </w:rPr>
        <w:t>3</w:t>
      </w:r>
      <w:r w:rsidR="006D4C0C" w:rsidRPr="00C74392">
        <w:rPr>
          <w:rFonts w:eastAsia="Courier New"/>
          <w:color w:val="000000"/>
          <w:sz w:val="24"/>
          <w:szCs w:val="24"/>
        </w:rPr>
        <w:t>.1</w:t>
      </w:r>
      <w:r w:rsidR="000C51BA">
        <w:rPr>
          <w:rFonts w:eastAsia="Courier New"/>
          <w:color w:val="000000"/>
          <w:sz w:val="24"/>
          <w:szCs w:val="24"/>
        </w:rPr>
        <w:t>2</w:t>
      </w:r>
      <w:r w:rsidR="006D4C0C" w:rsidRPr="00C74392">
        <w:rPr>
          <w:rFonts w:eastAsia="Courier New"/>
          <w:color w:val="000000"/>
          <w:sz w:val="24"/>
          <w:szCs w:val="24"/>
        </w:rPr>
        <w:t>.201</w:t>
      </w:r>
      <w:r w:rsidR="00365389">
        <w:rPr>
          <w:rFonts w:eastAsia="Courier New"/>
          <w:color w:val="000000"/>
          <w:sz w:val="24"/>
          <w:szCs w:val="24"/>
        </w:rPr>
        <w:t>9</w:t>
      </w:r>
      <w:r w:rsidR="006D4C0C" w:rsidRPr="00C74392">
        <w:rPr>
          <w:rFonts w:eastAsia="Courier New"/>
          <w:color w:val="000000"/>
          <w:sz w:val="24"/>
          <w:szCs w:val="24"/>
        </w:rPr>
        <w:t xml:space="preserve"> №</w:t>
      </w:r>
      <w:r w:rsidR="006D4C0C">
        <w:rPr>
          <w:rFonts w:eastAsia="Courier New"/>
          <w:color w:val="000000"/>
          <w:sz w:val="24"/>
          <w:szCs w:val="24"/>
        </w:rPr>
        <w:t xml:space="preserve"> </w:t>
      </w:r>
      <w:r>
        <w:rPr>
          <w:rFonts w:eastAsia="Courier New"/>
          <w:color w:val="000000"/>
          <w:sz w:val="24"/>
          <w:szCs w:val="24"/>
        </w:rPr>
        <w:t>1</w:t>
      </w:r>
      <w:r w:rsidR="00365389">
        <w:rPr>
          <w:rFonts w:eastAsia="Courier New"/>
          <w:color w:val="000000"/>
          <w:sz w:val="24"/>
          <w:szCs w:val="24"/>
        </w:rPr>
        <w:t>01</w:t>
      </w:r>
      <w:r w:rsidR="006D4C0C" w:rsidRPr="00C74392">
        <w:rPr>
          <w:rFonts w:eastAsia="Courier New"/>
          <w:color w:val="000000"/>
          <w:sz w:val="24"/>
          <w:szCs w:val="24"/>
        </w:rPr>
        <w:t xml:space="preserve"> 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 xml:space="preserve">ст. </w:t>
      </w:r>
      <w:proofErr w:type="spellStart"/>
      <w:r w:rsidRPr="00C74392">
        <w:rPr>
          <w:rFonts w:eastAsia="Courier New"/>
          <w:color w:val="000000"/>
          <w:sz w:val="24"/>
          <w:szCs w:val="24"/>
        </w:rPr>
        <w:t>Селивановская</w:t>
      </w:r>
      <w:proofErr w:type="spellEnd"/>
    </w:p>
    <w:p w:rsidR="006D4C0C" w:rsidRPr="007A6507" w:rsidRDefault="006D4C0C" w:rsidP="006D4C0C">
      <w:pPr>
        <w:rPr>
          <w:sz w:val="28"/>
          <w:szCs w:val="28"/>
        </w:rPr>
      </w:pPr>
    </w:p>
    <w:p w:rsidR="006D4C0C" w:rsidRPr="00B40B0C" w:rsidRDefault="00D0385B" w:rsidP="006D4C0C">
      <w:pPr>
        <w:jc w:val="center"/>
        <w:rPr>
          <w:b/>
          <w:sz w:val="24"/>
          <w:szCs w:val="24"/>
        </w:rPr>
      </w:pPr>
      <w:r>
        <w:rPr>
          <w:rFonts w:eastAsia="Lucida Sans Unicode" w:cs="Mangal"/>
          <w:b/>
          <w:kern w:val="2"/>
          <w:sz w:val="24"/>
          <w:szCs w:val="24"/>
          <w:lang w:bidi="hi-IN"/>
        </w:rPr>
        <w:t xml:space="preserve">О внесении изменений в постановление Администрации </w:t>
      </w:r>
      <w:proofErr w:type="spellStart"/>
      <w:r>
        <w:rPr>
          <w:rFonts w:eastAsia="Lucida Sans Unicode" w:cs="Mangal"/>
          <w:b/>
          <w:kern w:val="2"/>
          <w:sz w:val="24"/>
          <w:szCs w:val="24"/>
          <w:lang w:bidi="hi-IN"/>
        </w:rPr>
        <w:t>Селивановского</w:t>
      </w:r>
      <w:proofErr w:type="spellEnd"/>
      <w:r>
        <w:rPr>
          <w:rFonts w:eastAsia="Lucida Sans Unicode" w:cs="Mangal"/>
          <w:b/>
          <w:kern w:val="2"/>
          <w:sz w:val="24"/>
          <w:szCs w:val="24"/>
          <w:lang w:bidi="hi-IN"/>
        </w:rPr>
        <w:t xml:space="preserve"> сельского поселения от 15.10.2018 №97 «</w:t>
      </w:r>
      <w:r w:rsidR="006D4C0C" w:rsidRPr="00B40B0C">
        <w:rPr>
          <w:b/>
          <w:sz w:val="24"/>
          <w:szCs w:val="24"/>
        </w:rPr>
        <w:t xml:space="preserve">Об утверждении муниципальной программы </w:t>
      </w:r>
      <w:proofErr w:type="spellStart"/>
      <w:r w:rsidR="006D4C0C">
        <w:rPr>
          <w:b/>
          <w:sz w:val="24"/>
          <w:szCs w:val="24"/>
        </w:rPr>
        <w:t>Селивановского</w:t>
      </w:r>
      <w:proofErr w:type="spellEnd"/>
      <w:r w:rsidR="006D4C0C" w:rsidRPr="00B40B0C">
        <w:rPr>
          <w:b/>
          <w:sz w:val="24"/>
          <w:szCs w:val="24"/>
        </w:rPr>
        <w:t xml:space="preserve"> сельского поселения</w:t>
      </w: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r w:rsidRPr="00B40B0C">
        <w:rPr>
          <w:b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6D4C0C" w:rsidRPr="00606481" w:rsidRDefault="006D4C0C" w:rsidP="006D4C0C">
      <w:pPr>
        <w:jc w:val="both"/>
        <w:rPr>
          <w:sz w:val="24"/>
          <w:szCs w:val="24"/>
        </w:rPr>
      </w:pPr>
    </w:p>
    <w:p w:rsidR="006D4C0C" w:rsidRPr="00606481" w:rsidRDefault="006D4C0C" w:rsidP="006D4C0C">
      <w:pPr>
        <w:jc w:val="both"/>
        <w:rPr>
          <w:sz w:val="24"/>
          <w:szCs w:val="24"/>
        </w:rPr>
      </w:pPr>
    </w:p>
    <w:p w:rsidR="006D4C0C" w:rsidRPr="009169A1" w:rsidRDefault="006D4C0C" w:rsidP="006D4C0C">
      <w:pPr>
        <w:ind w:firstLine="709"/>
        <w:jc w:val="both"/>
        <w:rPr>
          <w:sz w:val="24"/>
          <w:szCs w:val="24"/>
        </w:rPr>
      </w:pPr>
      <w:r w:rsidRPr="007F489E">
        <w:t xml:space="preserve">        </w:t>
      </w:r>
      <w:r w:rsidRPr="009169A1">
        <w:rPr>
          <w:sz w:val="24"/>
          <w:szCs w:val="24"/>
        </w:rPr>
        <w:t xml:space="preserve">      В  соответствии с постановлением 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14.02.2018</w:t>
      </w:r>
      <w:r w:rsidRPr="009169A1">
        <w:rPr>
          <w:sz w:val="24"/>
          <w:szCs w:val="24"/>
        </w:rPr>
        <w:t xml:space="preserve">г. № </w:t>
      </w:r>
      <w:r>
        <w:rPr>
          <w:sz w:val="24"/>
          <w:szCs w:val="24"/>
        </w:rPr>
        <w:t>10</w:t>
      </w:r>
      <w:r w:rsidRPr="009169A1">
        <w:rPr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 сельского поселения», распоряжением 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24</w:t>
      </w:r>
      <w:r w:rsidRPr="009169A1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9169A1">
        <w:rPr>
          <w:sz w:val="24"/>
          <w:szCs w:val="24"/>
        </w:rPr>
        <w:t>.201</w:t>
      </w:r>
      <w:r>
        <w:rPr>
          <w:sz w:val="24"/>
          <w:szCs w:val="24"/>
        </w:rPr>
        <w:t xml:space="preserve">8г. № </w:t>
      </w:r>
      <w:r w:rsidRPr="009169A1">
        <w:rPr>
          <w:sz w:val="24"/>
          <w:szCs w:val="24"/>
        </w:rPr>
        <w:t>9</w:t>
      </w:r>
      <w:r>
        <w:rPr>
          <w:sz w:val="24"/>
          <w:szCs w:val="24"/>
        </w:rPr>
        <w:t>1</w:t>
      </w:r>
      <w:r w:rsidRPr="009169A1">
        <w:rPr>
          <w:sz w:val="24"/>
          <w:szCs w:val="24"/>
        </w:rPr>
        <w:t xml:space="preserve"> «Об утверждении перечня  муниципальных программ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поселения»,  Администрация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</w:t>
      </w:r>
    </w:p>
    <w:p w:rsidR="006D4C0C" w:rsidRPr="00606481" w:rsidRDefault="006D4C0C" w:rsidP="006D4C0C">
      <w:pPr>
        <w:pStyle w:val="af6"/>
        <w:ind w:firstLine="480"/>
        <w:jc w:val="both"/>
      </w:pPr>
    </w:p>
    <w:p w:rsidR="006D4C0C" w:rsidRDefault="006D4C0C" w:rsidP="006D4C0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</w:t>
      </w:r>
      <w:r w:rsidRPr="00606481">
        <w:rPr>
          <w:sz w:val="24"/>
          <w:szCs w:val="24"/>
        </w:rPr>
        <w:t>:</w:t>
      </w:r>
    </w:p>
    <w:p w:rsidR="006D4C0C" w:rsidRPr="00606481" w:rsidRDefault="006D4C0C" w:rsidP="006D4C0C">
      <w:pPr>
        <w:jc w:val="center"/>
        <w:rPr>
          <w:sz w:val="24"/>
          <w:szCs w:val="24"/>
        </w:rPr>
      </w:pPr>
    </w:p>
    <w:p w:rsidR="00D0385B" w:rsidRDefault="006D4C0C" w:rsidP="00D0385B">
      <w:pPr>
        <w:widowControl w:val="0"/>
        <w:ind w:firstLine="720"/>
        <w:jc w:val="both"/>
        <w:textAlignment w:val="baseline"/>
        <w:rPr>
          <w:kern w:val="2"/>
          <w:sz w:val="24"/>
          <w:szCs w:val="24"/>
        </w:rPr>
      </w:pPr>
      <w:r>
        <w:rPr>
          <w:sz w:val="24"/>
          <w:szCs w:val="24"/>
        </w:rPr>
        <w:t>1.</w:t>
      </w:r>
      <w:r w:rsidR="00D0385B" w:rsidRPr="00D0385B">
        <w:rPr>
          <w:rFonts w:eastAsia="Lucida Sans Unicode" w:cs="Mangal"/>
          <w:kern w:val="2"/>
          <w:sz w:val="24"/>
          <w:szCs w:val="24"/>
          <w:lang w:eastAsia="zh-CN" w:bidi="hi-IN"/>
        </w:rPr>
        <w:t xml:space="preserve"> </w:t>
      </w:r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 xml:space="preserve">Внести в постановление Администрации </w:t>
      </w:r>
      <w:proofErr w:type="spellStart"/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>Селивановского</w:t>
      </w:r>
      <w:proofErr w:type="spellEnd"/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 xml:space="preserve"> сельского поселения от </w:t>
      </w:r>
      <w:r w:rsidR="00D0385B">
        <w:rPr>
          <w:rFonts w:eastAsia="Lucida Sans Unicode" w:cs="Mangal"/>
          <w:kern w:val="2"/>
          <w:sz w:val="24"/>
          <w:szCs w:val="24"/>
          <w:lang w:eastAsia="zh-CN" w:bidi="hi-IN"/>
        </w:rPr>
        <w:t>15.10</w:t>
      </w:r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>.2018 №</w:t>
      </w:r>
      <w:r w:rsidR="00D0385B">
        <w:rPr>
          <w:rFonts w:eastAsia="Lucida Sans Unicode" w:cs="Mangal"/>
          <w:kern w:val="2"/>
          <w:sz w:val="24"/>
          <w:szCs w:val="24"/>
          <w:lang w:eastAsia="zh-CN" w:bidi="hi-IN"/>
        </w:rPr>
        <w:t xml:space="preserve"> </w:t>
      </w:r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>9</w:t>
      </w:r>
      <w:r w:rsidR="00D0385B">
        <w:rPr>
          <w:rFonts w:eastAsia="Lucida Sans Unicode" w:cs="Mangal"/>
          <w:kern w:val="2"/>
          <w:sz w:val="24"/>
          <w:szCs w:val="24"/>
          <w:lang w:eastAsia="zh-CN" w:bidi="hi-IN"/>
        </w:rPr>
        <w:t>7</w:t>
      </w:r>
      <w:r w:rsidR="00D0385B">
        <w:rPr>
          <w:sz w:val="24"/>
          <w:szCs w:val="24"/>
        </w:rPr>
        <w:t xml:space="preserve"> </w:t>
      </w:r>
      <w:r w:rsidR="00CB18A3">
        <w:rPr>
          <w:sz w:val="24"/>
          <w:szCs w:val="24"/>
        </w:rPr>
        <w:t>«</w:t>
      </w:r>
      <w:r w:rsidR="00CB18A3" w:rsidRPr="00CB18A3">
        <w:rPr>
          <w:sz w:val="24"/>
          <w:szCs w:val="24"/>
        </w:rPr>
        <w:t xml:space="preserve">Об утверждении муниципальной программы </w:t>
      </w:r>
      <w:proofErr w:type="spellStart"/>
      <w:r w:rsidR="00CB18A3" w:rsidRPr="00CB18A3">
        <w:rPr>
          <w:sz w:val="24"/>
          <w:szCs w:val="24"/>
        </w:rPr>
        <w:t>Селивановского</w:t>
      </w:r>
      <w:proofErr w:type="spellEnd"/>
      <w:r w:rsidR="00CB18A3" w:rsidRPr="00CB18A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«</w:t>
      </w:r>
      <w:r w:rsidRPr="00C74392">
        <w:rPr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7F489E">
        <w:rPr>
          <w:sz w:val="24"/>
          <w:szCs w:val="24"/>
        </w:rPr>
        <w:t xml:space="preserve">» </w:t>
      </w:r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>изменения согласно приложению к настоящему постановлению.</w:t>
      </w:r>
      <w:r w:rsidR="00D0385B" w:rsidRPr="007D498B">
        <w:rPr>
          <w:kern w:val="2"/>
          <w:sz w:val="24"/>
          <w:szCs w:val="24"/>
        </w:rPr>
        <w:t xml:space="preserve"> </w:t>
      </w:r>
    </w:p>
    <w:p w:rsidR="006D4C0C" w:rsidRPr="00C74392" w:rsidRDefault="006D4C0C" w:rsidP="006D4C0C">
      <w:pPr>
        <w:ind w:firstLine="567"/>
        <w:jc w:val="both"/>
        <w:rPr>
          <w:sz w:val="24"/>
          <w:szCs w:val="24"/>
        </w:rPr>
      </w:pPr>
      <w:r w:rsidRPr="00C74392">
        <w:rPr>
          <w:sz w:val="24"/>
          <w:szCs w:val="24"/>
        </w:rPr>
        <w:t xml:space="preserve">2. </w:t>
      </w:r>
      <w:proofErr w:type="gramStart"/>
      <w:r w:rsidRPr="00C74392">
        <w:rPr>
          <w:sz w:val="24"/>
          <w:szCs w:val="24"/>
        </w:rPr>
        <w:t>Контроль за</w:t>
      </w:r>
      <w:proofErr w:type="gramEnd"/>
      <w:r w:rsidRPr="00C74392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6D4C0C" w:rsidRPr="00C74392" w:rsidRDefault="006D4C0C" w:rsidP="006D4C0C">
      <w:pPr>
        <w:ind w:firstLine="567"/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  <w:r w:rsidRPr="00C74392">
        <w:rPr>
          <w:sz w:val="24"/>
          <w:szCs w:val="24"/>
        </w:rPr>
        <w:tab/>
      </w: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  <w:r w:rsidRPr="00C74392">
        <w:rPr>
          <w:sz w:val="24"/>
          <w:szCs w:val="24"/>
        </w:rPr>
        <w:t>Глава Администрации</w:t>
      </w:r>
    </w:p>
    <w:p w:rsidR="006D4C0C" w:rsidRDefault="006D4C0C" w:rsidP="006D4C0C">
      <w:pPr>
        <w:jc w:val="both"/>
        <w:rPr>
          <w:sz w:val="24"/>
          <w:szCs w:val="24"/>
        </w:rPr>
      </w:pPr>
      <w:proofErr w:type="spellStart"/>
      <w:r w:rsidRPr="00C74392">
        <w:rPr>
          <w:sz w:val="24"/>
          <w:szCs w:val="24"/>
        </w:rPr>
        <w:t>Селивановского</w:t>
      </w:r>
      <w:proofErr w:type="spellEnd"/>
      <w:r w:rsidRPr="00C74392">
        <w:rPr>
          <w:sz w:val="24"/>
          <w:szCs w:val="24"/>
        </w:rPr>
        <w:t xml:space="preserve"> сельского поселения      </w:t>
      </w:r>
      <w:r w:rsidRPr="00C74392">
        <w:rPr>
          <w:sz w:val="24"/>
          <w:szCs w:val="24"/>
        </w:rPr>
        <w:tab/>
        <w:t xml:space="preserve">                                         </w:t>
      </w:r>
      <w:proofErr w:type="spellStart"/>
      <w:r w:rsidRPr="00C74392">
        <w:rPr>
          <w:sz w:val="24"/>
          <w:szCs w:val="24"/>
        </w:rPr>
        <w:t>Е.В.Харченко</w:t>
      </w:r>
      <w:proofErr w:type="spellEnd"/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365389" w:rsidRDefault="00365389" w:rsidP="006D4C0C">
      <w:pPr>
        <w:jc w:val="right"/>
        <w:rPr>
          <w:sz w:val="24"/>
          <w:szCs w:val="24"/>
        </w:rPr>
      </w:pPr>
    </w:p>
    <w:p w:rsidR="00365389" w:rsidRDefault="00365389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Pr="0015521A" w:rsidRDefault="006D4C0C" w:rsidP="006D4C0C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Pr="008C5207">
        <w:rPr>
          <w:sz w:val="24"/>
          <w:szCs w:val="24"/>
        </w:rPr>
        <w:t>Приложение</w:t>
      </w:r>
    </w:p>
    <w:p w:rsidR="006D4C0C" w:rsidRPr="008C5207" w:rsidRDefault="006D4C0C" w:rsidP="006D4C0C">
      <w:pPr>
        <w:ind w:left="6237"/>
        <w:jc w:val="center"/>
        <w:rPr>
          <w:sz w:val="24"/>
          <w:szCs w:val="24"/>
        </w:rPr>
      </w:pPr>
      <w:r w:rsidRPr="008C5207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8C5207">
        <w:rPr>
          <w:sz w:val="24"/>
          <w:szCs w:val="24"/>
        </w:rPr>
        <w:t xml:space="preserve">остановлению </w:t>
      </w: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8C5207">
        <w:rPr>
          <w:sz w:val="24"/>
          <w:szCs w:val="24"/>
        </w:rPr>
        <w:t xml:space="preserve"> сельского поселения</w:t>
      </w:r>
    </w:p>
    <w:p w:rsidR="006D4C0C" w:rsidRPr="008C5207" w:rsidRDefault="006D4C0C" w:rsidP="006D4C0C">
      <w:pPr>
        <w:ind w:left="6237"/>
        <w:jc w:val="center"/>
        <w:rPr>
          <w:sz w:val="24"/>
          <w:szCs w:val="24"/>
        </w:rPr>
      </w:pPr>
      <w:r w:rsidRPr="008C5207">
        <w:rPr>
          <w:sz w:val="24"/>
          <w:szCs w:val="24"/>
        </w:rPr>
        <w:t xml:space="preserve">от </w:t>
      </w:r>
      <w:r w:rsidR="00D0385B">
        <w:rPr>
          <w:sz w:val="24"/>
          <w:szCs w:val="24"/>
        </w:rPr>
        <w:t>2</w:t>
      </w:r>
      <w:r w:rsidR="00365389">
        <w:rPr>
          <w:sz w:val="24"/>
          <w:szCs w:val="24"/>
        </w:rPr>
        <w:t>3</w:t>
      </w:r>
      <w:r>
        <w:rPr>
          <w:sz w:val="24"/>
          <w:szCs w:val="24"/>
        </w:rPr>
        <w:t>.1</w:t>
      </w:r>
      <w:r w:rsidR="00D0385B">
        <w:rPr>
          <w:sz w:val="24"/>
          <w:szCs w:val="24"/>
        </w:rPr>
        <w:t>2</w:t>
      </w:r>
      <w:r>
        <w:rPr>
          <w:sz w:val="24"/>
          <w:szCs w:val="24"/>
        </w:rPr>
        <w:t>.201</w:t>
      </w:r>
      <w:r w:rsidR="00365389">
        <w:rPr>
          <w:sz w:val="24"/>
          <w:szCs w:val="24"/>
        </w:rPr>
        <w:t>9</w:t>
      </w:r>
      <w:r w:rsidRPr="008C5207">
        <w:rPr>
          <w:sz w:val="24"/>
          <w:szCs w:val="24"/>
        </w:rPr>
        <w:t xml:space="preserve"> №</w:t>
      </w:r>
      <w:r w:rsidR="00365389">
        <w:rPr>
          <w:sz w:val="24"/>
          <w:szCs w:val="24"/>
        </w:rPr>
        <w:t>101</w:t>
      </w:r>
    </w:p>
    <w:p w:rsidR="006D4C0C" w:rsidRPr="008C5207" w:rsidRDefault="006D4C0C" w:rsidP="006D4C0C">
      <w:pPr>
        <w:jc w:val="center"/>
        <w:rPr>
          <w:sz w:val="24"/>
          <w:szCs w:val="24"/>
        </w:rPr>
      </w:pPr>
    </w:p>
    <w:p w:rsidR="002A7A12" w:rsidRPr="002A7A12" w:rsidRDefault="002A7A12" w:rsidP="002A7A12">
      <w:pPr>
        <w:widowControl w:val="0"/>
        <w:autoSpaceDE w:val="0"/>
        <w:jc w:val="center"/>
        <w:rPr>
          <w:bCs/>
          <w:sz w:val="24"/>
          <w:szCs w:val="24"/>
        </w:rPr>
      </w:pPr>
      <w:r w:rsidRPr="002A7A12">
        <w:rPr>
          <w:bCs/>
          <w:sz w:val="24"/>
          <w:szCs w:val="24"/>
        </w:rPr>
        <w:t>Изменения</w:t>
      </w:r>
    </w:p>
    <w:p w:rsidR="002A7A12" w:rsidRPr="002A7A12" w:rsidRDefault="002A7A12" w:rsidP="002A7A12">
      <w:pPr>
        <w:widowControl w:val="0"/>
        <w:autoSpaceDE w:val="0"/>
        <w:jc w:val="center"/>
        <w:rPr>
          <w:bCs/>
          <w:sz w:val="24"/>
          <w:szCs w:val="24"/>
        </w:rPr>
      </w:pPr>
      <w:r w:rsidRPr="002A7A12">
        <w:rPr>
          <w:bCs/>
          <w:sz w:val="24"/>
          <w:szCs w:val="24"/>
        </w:rPr>
        <w:t xml:space="preserve">вносимые в постановление Администрации </w:t>
      </w:r>
    </w:p>
    <w:p w:rsidR="002A7A12" w:rsidRPr="002A7A12" w:rsidRDefault="002A7A12" w:rsidP="002A7A12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proofErr w:type="spellStart"/>
      <w:r w:rsidRPr="002A7A12">
        <w:rPr>
          <w:bCs/>
          <w:sz w:val="24"/>
          <w:szCs w:val="24"/>
        </w:rPr>
        <w:t>Селивановского</w:t>
      </w:r>
      <w:proofErr w:type="spellEnd"/>
      <w:r w:rsidRPr="002A7A12">
        <w:rPr>
          <w:bCs/>
          <w:sz w:val="24"/>
          <w:szCs w:val="24"/>
        </w:rPr>
        <w:t xml:space="preserve"> сельского поселения от </w:t>
      </w:r>
      <w:r w:rsidRPr="002A7A12">
        <w:rPr>
          <w:rFonts w:eastAsia="Lucida Sans Unicode" w:cs="Mangal"/>
          <w:kern w:val="2"/>
          <w:sz w:val="24"/>
          <w:szCs w:val="24"/>
          <w:lang w:bidi="hi-IN"/>
        </w:rPr>
        <w:t>15.10.2018 №9</w:t>
      </w:r>
      <w:r>
        <w:rPr>
          <w:rFonts w:eastAsia="Lucida Sans Unicode" w:cs="Mangal"/>
          <w:kern w:val="2"/>
          <w:sz w:val="24"/>
          <w:szCs w:val="24"/>
          <w:lang w:bidi="hi-IN"/>
        </w:rPr>
        <w:t>7</w:t>
      </w:r>
      <w:r w:rsidRPr="002A7A12">
        <w:rPr>
          <w:rFonts w:eastAsia="Lucida Sans Unicode" w:cs="Mangal"/>
          <w:kern w:val="2"/>
          <w:sz w:val="24"/>
          <w:szCs w:val="24"/>
          <w:lang w:bidi="hi-IN"/>
        </w:rPr>
        <w:t xml:space="preserve"> «</w:t>
      </w:r>
      <w:r w:rsidRPr="002A7A12">
        <w:rPr>
          <w:bCs/>
          <w:sz w:val="24"/>
          <w:szCs w:val="24"/>
        </w:rPr>
        <w:t xml:space="preserve">Об утверждении муниципальной программы </w:t>
      </w:r>
      <w:proofErr w:type="spellStart"/>
      <w:r w:rsidRPr="002A7A12">
        <w:rPr>
          <w:bCs/>
          <w:sz w:val="24"/>
          <w:szCs w:val="24"/>
        </w:rPr>
        <w:t>Селивановского</w:t>
      </w:r>
      <w:proofErr w:type="spellEnd"/>
      <w:r w:rsidRPr="002A7A12">
        <w:rPr>
          <w:bCs/>
          <w:sz w:val="24"/>
          <w:szCs w:val="24"/>
        </w:rPr>
        <w:t xml:space="preserve"> сельского поселения</w:t>
      </w:r>
    </w:p>
    <w:p w:rsidR="002A7A12" w:rsidRPr="002A7A12" w:rsidRDefault="002A7A12" w:rsidP="002A7A12">
      <w:pPr>
        <w:widowControl w:val="0"/>
        <w:numPr>
          <w:ilvl w:val="0"/>
          <w:numId w:val="5"/>
        </w:numPr>
        <w:suppressAutoHyphens/>
        <w:jc w:val="center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2A7A12">
        <w:rPr>
          <w:bCs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2A7A12" w:rsidRPr="002A7A12" w:rsidRDefault="002A7A12" w:rsidP="002A7A12">
      <w:pPr>
        <w:jc w:val="center"/>
        <w:rPr>
          <w:rFonts w:eastAsia="SimSun"/>
          <w:b/>
          <w:sz w:val="24"/>
          <w:szCs w:val="24"/>
          <w:lang w:eastAsia="zh-CN" w:bidi="hi-IN"/>
        </w:rPr>
      </w:pPr>
    </w:p>
    <w:p w:rsidR="002A7A12" w:rsidRPr="002A7A12" w:rsidRDefault="002A7A12" w:rsidP="002A7A12">
      <w:pPr>
        <w:widowControl w:val="0"/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2A7A12">
        <w:rPr>
          <w:bCs/>
          <w:sz w:val="24"/>
          <w:szCs w:val="24"/>
          <w:lang w:eastAsia="zh-CN"/>
        </w:rPr>
        <w:t>1.</w:t>
      </w:r>
      <w:r w:rsidRPr="002A7A12">
        <w:rPr>
          <w:bCs/>
          <w:sz w:val="24"/>
          <w:szCs w:val="24"/>
          <w:lang w:eastAsia="zh-CN"/>
        </w:rPr>
        <w:tab/>
        <w:t>В приложении №1:</w:t>
      </w:r>
    </w:p>
    <w:p w:rsidR="002A7A12" w:rsidRPr="002A7A12" w:rsidRDefault="002A7A12" w:rsidP="002A7A12">
      <w:pPr>
        <w:widowControl w:val="0"/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2A7A12">
        <w:rPr>
          <w:bCs/>
          <w:sz w:val="24"/>
          <w:szCs w:val="24"/>
          <w:lang w:eastAsia="zh-CN"/>
        </w:rPr>
        <w:t>1.1.</w:t>
      </w:r>
      <w:r w:rsidRPr="002A7A12">
        <w:rPr>
          <w:bCs/>
          <w:sz w:val="24"/>
          <w:szCs w:val="24"/>
          <w:lang w:eastAsia="zh-CN"/>
        </w:rPr>
        <w:tab/>
        <w:t xml:space="preserve">В Паспорте Муниципальной программы </w:t>
      </w:r>
      <w:proofErr w:type="spellStart"/>
      <w:r w:rsidRPr="002A7A12">
        <w:rPr>
          <w:bCs/>
          <w:sz w:val="24"/>
          <w:szCs w:val="24"/>
          <w:lang w:eastAsia="zh-CN"/>
        </w:rPr>
        <w:t>Селивановского</w:t>
      </w:r>
      <w:proofErr w:type="spellEnd"/>
      <w:r w:rsidRPr="002A7A12">
        <w:rPr>
          <w:bCs/>
          <w:sz w:val="24"/>
          <w:szCs w:val="24"/>
          <w:lang w:eastAsia="zh-CN"/>
        </w:rPr>
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позицию «Ресурсное обеспечение муниципальной программы» изложить в следующей редакции:</w:t>
      </w: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359"/>
        <w:gridCol w:w="417"/>
        <w:gridCol w:w="7031"/>
      </w:tblGrid>
      <w:tr w:rsidR="006D4C0C" w:rsidRPr="008C5207" w:rsidTr="002A7A12">
        <w:trPr>
          <w:jc w:val="center"/>
        </w:trPr>
        <w:tc>
          <w:tcPr>
            <w:tcW w:w="2359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Ресурсное обеспечение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</w:tc>
        <w:tc>
          <w:tcPr>
            <w:tcW w:w="417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703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общий объем финансирования </w:t>
            </w:r>
            <w:proofErr w:type="spellStart"/>
            <w:r>
              <w:rPr>
                <w:sz w:val="24"/>
                <w:szCs w:val="24"/>
              </w:rPr>
              <w:t>мунициальной</w:t>
            </w:r>
            <w:proofErr w:type="spellEnd"/>
            <w:r w:rsidRPr="00C74392">
              <w:rPr>
                <w:sz w:val="24"/>
                <w:szCs w:val="24"/>
              </w:rPr>
              <w:t xml:space="preserve"> программы составляет </w:t>
            </w:r>
            <w:r w:rsidR="002A7A12">
              <w:rPr>
                <w:sz w:val="24"/>
                <w:szCs w:val="24"/>
              </w:rPr>
              <w:t>133,3</w:t>
            </w:r>
            <w:r w:rsidRPr="00C74392">
              <w:rPr>
                <w:sz w:val="24"/>
                <w:szCs w:val="24"/>
              </w:rPr>
              <w:t xml:space="preserve"> тыс. рублей, в том числе: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2019 году – </w:t>
            </w:r>
            <w:r w:rsidR="002A7A12">
              <w:rPr>
                <w:sz w:val="24"/>
                <w:szCs w:val="24"/>
              </w:rPr>
              <w:t>53,3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2020 году – </w:t>
            </w:r>
            <w:r w:rsidR="002A7A12">
              <w:rPr>
                <w:sz w:val="24"/>
                <w:szCs w:val="24"/>
              </w:rPr>
              <w:t>6</w:t>
            </w:r>
            <w:r w:rsidR="008A1EFE">
              <w:rPr>
                <w:sz w:val="24"/>
                <w:szCs w:val="24"/>
              </w:rPr>
              <w:t>0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>в 2021 году –</w:t>
            </w:r>
            <w:r w:rsidR="008A1EFE">
              <w:rPr>
                <w:sz w:val="24"/>
                <w:szCs w:val="24"/>
              </w:rPr>
              <w:t xml:space="preserve"> </w:t>
            </w:r>
            <w:r w:rsidR="002A7A12">
              <w:rPr>
                <w:sz w:val="24"/>
                <w:szCs w:val="24"/>
              </w:rPr>
              <w:t>1</w:t>
            </w:r>
            <w:r w:rsidR="008A1EFE">
              <w:rPr>
                <w:sz w:val="24"/>
                <w:szCs w:val="24"/>
              </w:rPr>
              <w:t>0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2022 году – </w:t>
            </w:r>
            <w:r w:rsidR="002A7A12">
              <w:rPr>
                <w:sz w:val="24"/>
                <w:szCs w:val="24"/>
              </w:rPr>
              <w:t>1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2023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2024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2025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2026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2027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2028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2029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2030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Объем средств </w:t>
            </w:r>
            <w:r>
              <w:rPr>
                <w:sz w:val="24"/>
                <w:szCs w:val="24"/>
              </w:rPr>
              <w:t>местного</w:t>
            </w:r>
            <w:r w:rsidRPr="00C74392">
              <w:rPr>
                <w:sz w:val="24"/>
                <w:szCs w:val="24"/>
              </w:rPr>
              <w:t xml:space="preserve"> бюджета составляет </w:t>
            </w:r>
            <w:r w:rsidR="002A7A12">
              <w:rPr>
                <w:sz w:val="24"/>
                <w:szCs w:val="24"/>
              </w:rPr>
              <w:t>133,3</w:t>
            </w:r>
            <w:r w:rsidRPr="00C74392">
              <w:rPr>
                <w:sz w:val="24"/>
                <w:szCs w:val="24"/>
              </w:rPr>
              <w:t xml:space="preserve"> 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 xml:space="preserve">в 2019 году – </w:t>
            </w:r>
            <w:r w:rsidR="002A7A12">
              <w:rPr>
                <w:sz w:val="24"/>
                <w:szCs w:val="24"/>
              </w:rPr>
              <w:t>53,3</w:t>
            </w:r>
            <w:r w:rsidRPr="00AE3956">
              <w:rPr>
                <w:sz w:val="24"/>
                <w:szCs w:val="24"/>
              </w:rPr>
              <w:t xml:space="preserve"> тыс. рублей;</w:t>
            </w:r>
          </w:p>
          <w:p w:rsidR="00AE3956" w:rsidRPr="00AE3956" w:rsidRDefault="008A1EFE" w:rsidP="00AE39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</w:t>
            </w:r>
            <w:r w:rsidR="002A7A1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="00AE3956" w:rsidRPr="00AE3956">
              <w:rPr>
                <w:sz w:val="24"/>
                <w:szCs w:val="24"/>
              </w:rPr>
              <w:t>,0 тыс. рублей;</w:t>
            </w:r>
          </w:p>
          <w:p w:rsidR="00AE3956" w:rsidRPr="00AE3956" w:rsidRDefault="008A1EFE" w:rsidP="00AE39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</w:t>
            </w:r>
            <w:r w:rsidR="002A7A1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="00AE3956" w:rsidRPr="00AE3956">
              <w:rPr>
                <w:sz w:val="24"/>
                <w:szCs w:val="24"/>
              </w:rPr>
              <w:t>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 xml:space="preserve">в 2022 году – </w:t>
            </w:r>
            <w:r w:rsidR="002A7A12">
              <w:rPr>
                <w:sz w:val="24"/>
                <w:szCs w:val="24"/>
              </w:rPr>
              <w:t>1</w:t>
            </w:r>
            <w:r w:rsidRPr="00AE3956">
              <w:rPr>
                <w:sz w:val="24"/>
                <w:szCs w:val="24"/>
              </w:rPr>
              <w:t>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2030 году – 0,0 тыс. рублей;</w:t>
            </w:r>
          </w:p>
          <w:p w:rsidR="006D4C0C" w:rsidRPr="008C5207" w:rsidRDefault="006D4C0C" w:rsidP="00ED3F6C">
            <w:pPr>
              <w:spacing w:line="232" w:lineRule="auto"/>
              <w:rPr>
                <w:sz w:val="24"/>
                <w:szCs w:val="24"/>
              </w:rPr>
            </w:pPr>
          </w:p>
        </w:tc>
      </w:tr>
    </w:tbl>
    <w:p w:rsidR="002A7A12" w:rsidRPr="00F67FF8" w:rsidRDefault="002A7A12" w:rsidP="002A7A12">
      <w:pPr>
        <w:widowControl w:val="0"/>
        <w:suppressAutoHyphens/>
        <w:autoSpaceDE w:val="0"/>
        <w:jc w:val="both"/>
        <w:rPr>
          <w:bCs/>
          <w:sz w:val="24"/>
          <w:szCs w:val="24"/>
          <w:lang w:eastAsia="zh-CN"/>
        </w:rPr>
      </w:pPr>
      <w:r>
        <w:rPr>
          <w:rFonts w:eastAsia="SimSun"/>
          <w:kern w:val="1"/>
          <w:sz w:val="24"/>
          <w:szCs w:val="24"/>
          <w:lang w:eastAsia="zh-CN" w:bidi="hi-IN"/>
        </w:rPr>
        <w:t>1.2.</w:t>
      </w:r>
      <w:r w:rsidRPr="00F67FF8">
        <w:rPr>
          <w:bCs/>
          <w:sz w:val="24"/>
          <w:szCs w:val="24"/>
          <w:lang w:eastAsia="zh-CN"/>
        </w:rPr>
        <w:t xml:space="preserve"> В Паспорте </w:t>
      </w:r>
      <w:r>
        <w:rPr>
          <w:bCs/>
          <w:sz w:val="24"/>
          <w:szCs w:val="24"/>
          <w:lang w:eastAsia="zh-CN"/>
        </w:rPr>
        <w:t>под</w:t>
      </w:r>
      <w:r w:rsidRPr="00F67FF8">
        <w:rPr>
          <w:bCs/>
          <w:sz w:val="24"/>
          <w:szCs w:val="24"/>
          <w:lang w:eastAsia="zh-CN"/>
        </w:rPr>
        <w:t>программы «</w:t>
      </w:r>
      <w:r w:rsidRPr="002A7A12">
        <w:rPr>
          <w:bCs/>
          <w:sz w:val="24"/>
          <w:szCs w:val="24"/>
          <w:lang w:eastAsia="zh-CN"/>
        </w:rPr>
        <w:t>Пожарная безопасность</w:t>
      </w:r>
      <w:r w:rsidRPr="00F67FF8">
        <w:rPr>
          <w:bCs/>
          <w:sz w:val="24"/>
          <w:szCs w:val="24"/>
          <w:lang w:eastAsia="zh-CN"/>
        </w:rPr>
        <w:t xml:space="preserve">» позицию «Ресурсное обеспечение </w:t>
      </w:r>
      <w:r>
        <w:rPr>
          <w:bCs/>
          <w:sz w:val="24"/>
          <w:szCs w:val="24"/>
          <w:lang w:eastAsia="zh-CN"/>
        </w:rPr>
        <w:t>под</w:t>
      </w:r>
      <w:r w:rsidRPr="00F67FF8">
        <w:rPr>
          <w:bCs/>
          <w:sz w:val="24"/>
          <w:szCs w:val="24"/>
          <w:lang w:eastAsia="zh-CN"/>
        </w:rPr>
        <w:t>программы» изложить в следующей редакции:</w:t>
      </w:r>
    </w:p>
    <w:p w:rsidR="002A7A12" w:rsidRDefault="002A7A12" w:rsidP="002A7A12">
      <w:pPr>
        <w:shd w:val="clear" w:color="auto" w:fill="FFFFFF"/>
        <w:jc w:val="both"/>
        <w:rPr>
          <w:b/>
          <w:bCs/>
          <w:sz w:val="24"/>
          <w:szCs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283"/>
        <w:gridCol w:w="7398"/>
      </w:tblGrid>
      <w:tr w:rsidR="00E045A2" w:rsidRPr="00995667" w:rsidTr="0003714C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Ресурсное обеспечение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финансирования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подпрограммы 1 составляет </w:t>
            </w:r>
            <w:r w:rsidR="002A7A12">
              <w:rPr>
                <w:rFonts w:eastAsia="Calibri"/>
                <w:kern w:val="2"/>
                <w:sz w:val="24"/>
                <w:szCs w:val="24"/>
              </w:rPr>
              <w:t>133,3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>в 2019 году – </w:t>
            </w:r>
            <w:r w:rsidR="002A7A12">
              <w:rPr>
                <w:rFonts w:eastAsia="Calibri"/>
                <w:kern w:val="2"/>
                <w:sz w:val="24"/>
                <w:szCs w:val="24"/>
              </w:rPr>
              <w:t>53,3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 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lastRenderedPageBreak/>
              <w:t>в 2020 году – </w:t>
            </w:r>
            <w:r w:rsidR="002A7A12">
              <w:rPr>
                <w:rFonts w:eastAsia="Calibri"/>
                <w:kern w:val="2"/>
                <w:sz w:val="24"/>
                <w:szCs w:val="24"/>
              </w:rPr>
              <w:t>6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 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2021 году – </w:t>
            </w:r>
            <w:r w:rsidR="002A7A12">
              <w:rPr>
                <w:rFonts w:eastAsia="Calibri"/>
                <w:kern w:val="2"/>
                <w:sz w:val="24"/>
                <w:szCs w:val="24"/>
              </w:rPr>
              <w:t>1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kern w:val="2"/>
                <w:sz w:val="24"/>
                <w:szCs w:val="24"/>
              </w:rPr>
              <w:t>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 xml:space="preserve">в 2022 году – </w:t>
            </w:r>
            <w:r w:rsidR="002A7A12">
              <w:rPr>
                <w:kern w:val="2"/>
                <w:sz w:val="24"/>
                <w:szCs w:val="24"/>
              </w:rPr>
              <w:t>1</w:t>
            </w:r>
            <w:r w:rsidRPr="00AE3956">
              <w:rPr>
                <w:kern w:val="2"/>
                <w:sz w:val="24"/>
                <w:szCs w:val="24"/>
              </w:rPr>
              <w:t>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2030 году – 0,0 тыс. рублей;</w:t>
            </w:r>
          </w:p>
          <w:p w:rsidR="002A7A12" w:rsidRPr="00995667" w:rsidRDefault="00E045A2" w:rsidP="002A7A1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средств </w:t>
            </w:r>
            <w:r w:rsidR="00401210">
              <w:rPr>
                <w:kern w:val="2"/>
                <w:sz w:val="24"/>
                <w:szCs w:val="24"/>
              </w:rPr>
              <w:t>местного</w:t>
            </w:r>
            <w:r w:rsidRPr="00995667">
              <w:rPr>
                <w:kern w:val="2"/>
                <w:sz w:val="24"/>
                <w:szCs w:val="24"/>
              </w:rPr>
              <w:t xml:space="preserve"> бюджета составляет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br/>
            </w:r>
            <w:r w:rsidR="002A7A12">
              <w:rPr>
                <w:rFonts w:eastAsia="Calibri"/>
                <w:kern w:val="2"/>
                <w:sz w:val="24"/>
                <w:szCs w:val="24"/>
              </w:rPr>
              <w:t>133,3</w:t>
            </w:r>
            <w:r w:rsidR="002A7A12"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2A7A12" w:rsidRPr="00995667" w:rsidRDefault="002A7A12" w:rsidP="002A7A1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>в 2019 году – </w:t>
            </w:r>
            <w:r>
              <w:rPr>
                <w:rFonts w:eastAsia="Calibri"/>
                <w:kern w:val="2"/>
                <w:sz w:val="24"/>
                <w:szCs w:val="24"/>
              </w:rPr>
              <w:t>53,3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 тыс. рублей;</w:t>
            </w:r>
          </w:p>
          <w:p w:rsidR="002A7A12" w:rsidRPr="00995667" w:rsidRDefault="002A7A12" w:rsidP="002A7A1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>в 2020 году – </w:t>
            </w:r>
            <w:r>
              <w:rPr>
                <w:rFonts w:eastAsia="Calibri"/>
                <w:kern w:val="2"/>
                <w:sz w:val="24"/>
                <w:szCs w:val="24"/>
              </w:rPr>
              <w:t>60,0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 тыс. рублей;</w:t>
            </w:r>
          </w:p>
          <w:p w:rsidR="002A7A12" w:rsidRPr="00995667" w:rsidRDefault="002A7A12" w:rsidP="002A7A1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2021 году – </w:t>
            </w:r>
            <w:r>
              <w:rPr>
                <w:rFonts w:eastAsia="Calibri"/>
                <w:kern w:val="2"/>
                <w:sz w:val="24"/>
                <w:szCs w:val="24"/>
              </w:rPr>
              <w:t>10,0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kern w:val="2"/>
                <w:sz w:val="24"/>
                <w:szCs w:val="24"/>
              </w:rPr>
              <w:t>тыс. рублей;</w:t>
            </w:r>
          </w:p>
          <w:p w:rsidR="002A7A12" w:rsidRPr="00AE3956" w:rsidRDefault="002A7A12" w:rsidP="002A7A1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 xml:space="preserve">в 2022 году – </w:t>
            </w:r>
            <w:r>
              <w:rPr>
                <w:kern w:val="2"/>
                <w:sz w:val="24"/>
                <w:szCs w:val="24"/>
              </w:rPr>
              <w:t>1</w:t>
            </w:r>
            <w:r w:rsidRPr="00AE3956">
              <w:rPr>
                <w:kern w:val="2"/>
                <w:sz w:val="24"/>
                <w:szCs w:val="24"/>
              </w:rPr>
              <w:t>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A7A12" w:rsidRPr="00F67FF8" w:rsidRDefault="002A7A12" w:rsidP="002A7A12">
      <w:pPr>
        <w:widowControl w:val="0"/>
        <w:suppressAutoHyphens/>
        <w:autoSpaceDE w:val="0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lastRenderedPageBreak/>
        <w:t xml:space="preserve">1.3. </w:t>
      </w:r>
      <w:r w:rsidRPr="00F67FF8">
        <w:rPr>
          <w:bCs/>
          <w:sz w:val="24"/>
          <w:szCs w:val="24"/>
          <w:lang w:eastAsia="zh-CN"/>
        </w:rPr>
        <w:t xml:space="preserve">В Паспорте </w:t>
      </w:r>
      <w:r>
        <w:rPr>
          <w:bCs/>
          <w:sz w:val="24"/>
          <w:szCs w:val="24"/>
          <w:lang w:eastAsia="zh-CN"/>
        </w:rPr>
        <w:t>под</w:t>
      </w:r>
      <w:r w:rsidRPr="00F67FF8">
        <w:rPr>
          <w:bCs/>
          <w:sz w:val="24"/>
          <w:szCs w:val="24"/>
          <w:lang w:eastAsia="zh-CN"/>
        </w:rPr>
        <w:t>программы «</w:t>
      </w:r>
      <w:r w:rsidR="00CA67E1" w:rsidRPr="00995667">
        <w:rPr>
          <w:kern w:val="2"/>
          <w:sz w:val="24"/>
          <w:szCs w:val="24"/>
          <w:lang w:eastAsia="en-US"/>
        </w:rPr>
        <w:t>Обеспечение безопасности на воде</w:t>
      </w:r>
      <w:r w:rsidRPr="00F67FF8">
        <w:rPr>
          <w:bCs/>
          <w:sz w:val="24"/>
          <w:szCs w:val="24"/>
          <w:lang w:eastAsia="zh-CN"/>
        </w:rPr>
        <w:t xml:space="preserve">» позицию «Ресурсное обеспечение </w:t>
      </w:r>
      <w:r>
        <w:rPr>
          <w:bCs/>
          <w:sz w:val="24"/>
          <w:szCs w:val="24"/>
          <w:lang w:eastAsia="zh-CN"/>
        </w:rPr>
        <w:t>под</w:t>
      </w:r>
      <w:r w:rsidRPr="00F67FF8">
        <w:rPr>
          <w:bCs/>
          <w:sz w:val="24"/>
          <w:szCs w:val="24"/>
          <w:lang w:eastAsia="zh-CN"/>
        </w:rPr>
        <w:t>программы» изложить в следующей редакции:</w:t>
      </w:r>
    </w:p>
    <w:p w:rsidR="002A7A12" w:rsidRDefault="002A7A12" w:rsidP="002A7A12">
      <w:pPr>
        <w:shd w:val="clear" w:color="auto" w:fill="FFFFFF"/>
        <w:jc w:val="both"/>
        <w:rPr>
          <w:b/>
          <w:bCs/>
          <w:sz w:val="24"/>
          <w:szCs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283"/>
        <w:gridCol w:w="7398"/>
      </w:tblGrid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Ресурсное обеспечение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подпрограммы </w:t>
            </w:r>
            <w:r w:rsidR="00CA67E1">
              <w:rPr>
                <w:sz w:val="24"/>
                <w:szCs w:val="24"/>
              </w:rPr>
              <w:t>3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финансирования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подпрограммы </w:t>
            </w:r>
            <w:r w:rsidR="00CA67E1">
              <w:rPr>
                <w:rFonts w:eastAsia="Calibri"/>
                <w:kern w:val="2"/>
                <w:sz w:val="24"/>
                <w:szCs w:val="24"/>
              </w:rPr>
              <w:t>3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составляет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2019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2020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2021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kern w:val="2"/>
                <w:sz w:val="24"/>
                <w:szCs w:val="24"/>
              </w:rPr>
              <w:t>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средств </w:t>
            </w:r>
            <w:r w:rsidR="00401210">
              <w:rPr>
                <w:kern w:val="2"/>
                <w:sz w:val="24"/>
                <w:szCs w:val="24"/>
              </w:rPr>
              <w:t>местного</w:t>
            </w:r>
            <w:r w:rsidRPr="00995667">
              <w:rPr>
                <w:kern w:val="2"/>
                <w:sz w:val="24"/>
                <w:szCs w:val="24"/>
              </w:rPr>
              <w:t xml:space="preserve"> бюджета составляет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="0028659D" w:rsidRPr="00995667">
              <w:rPr>
                <w:rFonts w:eastAsia="Calibri"/>
                <w:kern w:val="2"/>
                <w:sz w:val="24"/>
                <w:szCs w:val="24"/>
              </w:rPr>
              <w:t> 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2019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2020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2021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lastRenderedPageBreak/>
              <w:t>в 2029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AE39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045A2" w:rsidRPr="00995667" w:rsidTr="00CA67E1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98" w:type="dxa"/>
          </w:tcPr>
          <w:p w:rsidR="00E045A2" w:rsidRPr="00995667" w:rsidRDefault="00E045A2" w:rsidP="00401210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</w:p>
        </w:tc>
      </w:tr>
    </w:tbl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 xml:space="preserve">Расходы </w:t>
      </w:r>
      <w:r w:rsidRPr="00995667">
        <w:rPr>
          <w:bCs/>
          <w:kern w:val="2"/>
          <w:sz w:val="24"/>
          <w:szCs w:val="24"/>
        </w:rPr>
        <w:t xml:space="preserve">бюджета на реализацию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 </w:t>
      </w:r>
      <w:proofErr w:type="spellStart"/>
      <w:r w:rsidR="00401210">
        <w:rPr>
          <w:bCs/>
          <w:kern w:val="2"/>
          <w:sz w:val="24"/>
          <w:szCs w:val="24"/>
        </w:rPr>
        <w:t>Селивановского</w:t>
      </w:r>
      <w:proofErr w:type="spellEnd"/>
      <w:r w:rsidR="00401210">
        <w:rPr>
          <w:bCs/>
          <w:kern w:val="2"/>
          <w:sz w:val="24"/>
          <w:szCs w:val="24"/>
        </w:rPr>
        <w:t xml:space="preserve"> сельского поселения</w:t>
      </w:r>
      <w:r w:rsidRPr="00995667">
        <w:rPr>
          <w:bCs/>
          <w:kern w:val="2"/>
          <w:sz w:val="24"/>
          <w:szCs w:val="24"/>
        </w:rPr>
        <w:t xml:space="preserve"> </w:t>
      </w:r>
      <w:r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95667">
        <w:rPr>
          <w:sz w:val="24"/>
          <w:szCs w:val="24"/>
        </w:rPr>
        <w:t xml:space="preserve">приведены в приложении № 3 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программе.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 xml:space="preserve">Расходы 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на реализацию </w:t>
      </w:r>
      <w:r w:rsidR="00ED3F6C">
        <w:rPr>
          <w:rFonts w:eastAsia="Calibri"/>
          <w:kern w:val="2"/>
          <w:sz w:val="24"/>
          <w:szCs w:val="24"/>
          <w:lang w:eastAsia="en-US"/>
        </w:rPr>
        <w:t>муниципальной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программы </w:t>
      </w:r>
      <w:proofErr w:type="spellStart"/>
      <w:r w:rsidR="00401210">
        <w:rPr>
          <w:rFonts w:eastAsia="Calibri"/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rFonts w:eastAsia="Calibri"/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</w:t>
      </w:r>
      <w:r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95667">
        <w:rPr>
          <w:sz w:val="24"/>
          <w:szCs w:val="24"/>
        </w:rPr>
        <w:t xml:space="preserve">приведены </w:t>
      </w:r>
      <w:r w:rsidR="00CB7CD3" w:rsidRPr="00995667">
        <w:rPr>
          <w:sz w:val="24"/>
          <w:szCs w:val="24"/>
        </w:rPr>
        <w:t>в </w:t>
      </w:r>
      <w:r w:rsidRPr="00995667">
        <w:rPr>
          <w:sz w:val="24"/>
          <w:szCs w:val="24"/>
        </w:rPr>
        <w:t xml:space="preserve">приложении № 4 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программе.</w:t>
      </w:r>
    </w:p>
    <w:p w:rsidR="00CB7CD3" w:rsidRPr="00995667" w:rsidRDefault="00CB7CD3" w:rsidP="00CB7CD3">
      <w:pPr>
        <w:jc w:val="both"/>
        <w:rPr>
          <w:sz w:val="24"/>
          <w:szCs w:val="24"/>
        </w:rPr>
      </w:pPr>
    </w:p>
    <w:p w:rsidR="00CB7CD3" w:rsidRPr="00995667" w:rsidRDefault="00CB7CD3" w:rsidP="00CB7CD3">
      <w:pPr>
        <w:jc w:val="both"/>
        <w:rPr>
          <w:sz w:val="24"/>
          <w:szCs w:val="24"/>
        </w:rPr>
      </w:pPr>
    </w:p>
    <w:p w:rsidR="00E045A2" w:rsidRPr="00995667" w:rsidRDefault="00E045A2" w:rsidP="00E045A2">
      <w:pPr>
        <w:rPr>
          <w:sz w:val="24"/>
          <w:szCs w:val="24"/>
        </w:rPr>
        <w:sectPr w:rsidR="00E045A2" w:rsidRPr="00995667">
          <w:footerReference w:type="default" r:id="rId9"/>
          <w:pgSz w:w="11906" w:h="16838"/>
          <w:pgMar w:top="709" w:right="851" w:bottom="1134" w:left="1304" w:header="709" w:footer="709" w:gutter="0"/>
          <w:cols w:space="720"/>
        </w:sectPr>
      </w:pPr>
    </w:p>
    <w:p w:rsidR="00E045A2" w:rsidRPr="00995667" w:rsidRDefault="00E045A2" w:rsidP="001D211D">
      <w:pPr>
        <w:pageBreakBefore/>
        <w:spacing w:line="228" w:lineRule="auto"/>
        <w:ind w:left="1077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lastRenderedPageBreak/>
        <w:t>Приложение № 3</w:t>
      </w:r>
    </w:p>
    <w:p w:rsidR="00E045A2" w:rsidRPr="00995667" w:rsidRDefault="00E045A2" w:rsidP="001D211D">
      <w:pPr>
        <w:spacing w:line="228" w:lineRule="auto"/>
        <w:ind w:left="1077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к </w:t>
      </w:r>
      <w:r w:rsidR="00ED3F6C">
        <w:rPr>
          <w:kern w:val="2"/>
          <w:sz w:val="24"/>
          <w:szCs w:val="24"/>
        </w:rPr>
        <w:t>муниципальной</w:t>
      </w:r>
      <w:r w:rsidRPr="00995667">
        <w:rPr>
          <w:kern w:val="2"/>
          <w:sz w:val="24"/>
          <w:szCs w:val="24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</w:t>
      </w:r>
      <w:r w:rsidR="001D211D" w:rsidRPr="00995667">
        <w:rPr>
          <w:kern w:val="2"/>
          <w:sz w:val="24"/>
          <w:szCs w:val="24"/>
        </w:rPr>
        <w:t xml:space="preserve"> территории от </w:t>
      </w:r>
      <w:r w:rsidRPr="00995667">
        <w:rPr>
          <w:kern w:val="2"/>
          <w:sz w:val="24"/>
          <w:szCs w:val="24"/>
        </w:rPr>
        <w:t>чрезвычайных ситуаций, 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spacing w:line="228" w:lineRule="auto"/>
        <w:rPr>
          <w:kern w:val="2"/>
          <w:sz w:val="24"/>
          <w:szCs w:val="24"/>
        </w:rPr>
      </w:pPr>
    </w:p>
    <w:p w:rsidR="00E045A2" w:rsidRPr="00995667" w:rsidRDefault="00E045A2" w:rsidP="00E045A2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РАСХОДЫ </w:t>
      </w:r>
    </w:p>
    <w:p w:rsidR="00E045A2" w:rsidRPr="00995667" w:rsidRDefault="00E045A2" w:rsidP="00E045A2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бюджета на реализацию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 </w:t>
      </w:r>
    </w:p>
    <w:p w:rsidR="00E045A2" w:rsidRPr="00995667" w:rsidRDefault="00401210" w:rsidP="00E045A2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proofErr w:type="spellStart"/>
      <w:r>
        <w:rPr>
          <w:bCs/>
          <w:kern w:val="2"/>
          <w:sz w:val="24"/>
          <w:szCs w:val="24"/>
        </w:rPr>
        <w:t>Селивановского</w:t>
      </w:r>
      <w:proofErr w:type="spellEnd"/>
      <w:r>
        <w:rPr>
          <w:bCs/>
          <w:kern w:val="2"/>
          <w:sz w:val="24"/>
          <w:szCs w:val="24"/>
        </w:rPr>
        <w:t xml:space="preserve"> сельского поселения</w:t>
      </w:r>
      <w:r w:rsidR="00E045A2" w:rsidRPr="00995667">
        <w:rPr>
          <w:bCs/>
          <w:kern w:val="2"/>
          <w:sz w:val="24"/>
          <w:szCs w:val="24"/>
        </w:rPr>
        <w:t xml:space="preserve"> </w:t>
      </w:r>
      <w:r w:rsidR="00E045A2"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</w:t>
      </w:r>
    </w:p>
    <w:p w:rsidR="00E045A2" w:rsidRPr="00995667" w:rsidRDefault="00E045A2" w:rsidP="00E045A2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>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jc w:val="right"/>
        <w:rPr>
          <w:bCs/>
          <w:kern w:val="2"/>
          <w:sz w:val="24"/>
          <w:szCs w:val="24"/>
        </w:rPr>
      </w:pPr>
    </w:p>
    <w:p w:rsidR="001D211D" w:rsidRPr="00995667" w:rsidRDefault="001D211D">
      <w:pPr>
        <w:rPr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1D211D" w:rsidRPr="00995667" w:rsidTr="00CD655D">
        <w:trPr>
          <w:tblHeader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1D211D" w:rsidP="00C700B9">
            <w:pPr>
              <w:ind w:left="-57" w:right="-57"/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995667">
              <w:rPr>
                <w:spacing w:val="-6"/>
                <w:kern w:val="2"/>
                <w:sz w:val="24"/>
                <w:szCs w:val="24"/>
              </w:rPr>
              <w:t>п</w:t>
            </w:r>
            <w:proofErr w:type="gramEnd"/>
            <w:r w:rsidRPr="00995667">
              <w:rPr>
                <w:spacing w:val="-6"/>
                <w:kern w:val="2"/>
                <w:sz w:val="24"/>
                <w:szCs w:val="24"/>
              </w:rPr>
              <w:t>/п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C700B9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spacing w:val="-8"/>
                <w:kern w:val="2"/>
                <w:sz w:val="24"/>
                <w:szCs w:val="24"/>
              </w:rPr>
              <w:t>Наименова</w:t>
            </w:r>
            <w:r w:rsidR="001D211D" w:rsidRPr="00995667">
              <w:rPr>
                <w:spacing w:val="-8"/>
                <w:kern w:val="2"/>
                <w:sz w:val="24"/>
                <w:szCs w:val="24"/>
              </w:rPr>
              <w:t>ние</w:t>
            </w:r>
            <w:r w:rsidR="001D211D" w:rsidRPr="00995667">
              <w:rPr>
                <w:kern w:val="2"/>
                <w:sz w:val="24"/>
                <w:szCs w:val="24"/>
              </w:rPr>
              <w:t xml:space="preserve"> </w:t>
            </w:r>
            <w:r w:rsidR="00ED3F6C">
              <w:rPr>
                <w:kern w:val="2"/>
                <w:sz w:val="24"/>
                <w:szCs w:val="24"/>
              </w:rPr>
              <w:t>муниципальной</w:t>
            </w:r>
            <w:r w:rsidR="001D211D" w:rsidRPr="00995667">
              <w:rPr>
                <w:kern w:val="2"/>
                <w:sz w:val="24"/>
                <w:szCs w:val="24"/>
              </w:rPr>
              <w:t xml:space="preserve"> программы,</w:t>
            </w:r>
          </w:p>
          <w:p w:rsidR="001D211D" w:rsidRPr="00995667" w:rsidRDefault="00C700B9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 xml:space="preserve">мы, номер и </w:t>
            </w:r>
            <w:r w:rsidR="001D211D" w:rsidRPr="00995667">
              <w:rPr>
                <w:spacing w:val="-8"/>
                <w:kern w:val="2"/>
                <w:sz w:val="24"/>
                <w:szCs w:val="24"/>
              </w:rPr>
              <w:t>наименование</w:t>
            </w:r>
            <w:r w:rsidRPr="00995667">
              <w:rPr>
                <w:spacing w:val="-8"/>
                <w:kern w:val="2"/>
                <w:sz w:val="24"/>
                <w:szCs w:val="24"/>
              </w:rPr>
              <w:t xml:space="preserve"> </w:t>
            </w:r>
            <w:r w:rsidR="001D211D" w:rsidRPr="00995667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1D211D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Ответ</w:t>
            </w:r>
            <w:r w:rsidR="00C700B9" w:rsidRPr="00995667">
              <w:rPr>
                <w:kern w:val="2"/>
                <w:sz w:val="24"/>
                <w:szCs w:val="24"/>
              </w:rPr>
              <w:t>ст</w:t>
            </w:r>
            <w:r w:rsidR="00C700B9" w:rsidRPr="00995667">
              <w:rPr>
                <w:kern w:val="2"/>
                <w:sz w:val="24"/>
                <w:szCs w:val="24"/>
              </w:rPr>
              <w:softHyphen/>
              <w:t>венный испол</w:t>
            </w:r>
            <w:r w:rsidR="00C700B9" w:rsidRPr="00995667">
              <w:rPr>
                <w:kern w:val="2"/>
                <w:sz w:val="24"/>
                <w:szCs w:val="24"/>
              </w:rPr>
              <w:softHyphen/>
              <w:t>нитель, соиспол</w:t>
            </w:r>
            <w:r w:rsidR="00C700B9" w:rsidRPr="00995667">
              <w:rPr>
                <w:kern w:val="2"/>
                <w:sz w:val="24"/>
                <w:szCs w:val="24"/>
              </w:rPr>
              <w:softHyphen/>
            </w:r>
            <w:r w:rsidRPr="00995667">
              <w:rPr>
                <w:kern w:val="2"/>
                <w:sz w:val="24"/>
                <w:szCs w:val="24"/>
              </w:rPr>
              <w:t>нитель, участник</w:t>
            </w:r>
          </w:p>
        </w:tc>
        <w:tc>
          <w:tcPr>
            <w:tcW w:w="3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Код </w:t>
            </w:r>
            <w:proofErr w:type="gramStart"/>
            <w:r w:rsidRPr="00995667">
              <w:rPr>
                <w:kern w:val="2"/>
                <w:sz w:val="24"/>
                <w:szCs w:val="24"/>
              </w:rPr>
              <w:t>бюджетной</w:t>
            </w:r>
            <w:proofErr w:type="gramEnd"/>
            <w:r w:rsidRPr="00995667">
              <w:rPr>
                <w:kern w:val="2"/>
                <w:sz w:val="24"/>
                <w:szCs w:val="24"/>
              </w:rPr>
              <w:t xml:space="preserve"> </w:t>
            </w:r>
          </w:p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классификации расходов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расходов, всего </w:t>
            </w:r>
          </w:p>
          <w:p w:rsidR="001D211D" w:rsidRPr="00995667" w:rsidRDefault="001D211D" w:rsidP="00C700B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>(тыс. рублей)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том числе по годам реализации </w:t>
            </w:r>
          </w:p>
          <w:p w:rsidR="001D211D" w:rsidRPr="00995667" w:rsidRDefault="00ED3F6C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муниципальной</w:t>
            </w:r>
            <w:r w:rsidR="001D211D" w:rsidRPr="00995667">
              <w:rPr>
                <w:kern w:val="2"/>
                <w:sz w:val="24"/>
                <w:szCs w:val="24"/>
              </w:rPr>
              <w:t xml:space="preserve"> программы (тыс. рублей)</w:t>
            </w:r>
          </w:p>
        </w:tc>
      </w:tr>
      <w:tr w:rsidR="001D211D" w:rsidRPr="00995667" w:rsidTr="00CD655D">
        <w:trPr>
          <w:tblHeader/>
        </w:trPr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ГРБС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proofErr w:type="spellStart"/>
            <w:r w:rsidRPr="00995667">
              <w:rPr>
                <w:kern w:val="2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ЦСР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ВР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2024</w:t>
            </w:r>
          </w:p>
        </w:tc>
      </w:tr>
    </w:tbl>
    <w:p w:rsidR="00C700B9" w:rsidRPr="00995667" w:rsidRDefault="00C700B9">
      <w:pPr>
        <w:rPr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1D211D" w:rsidRPr="00995667" w:rsidTr="00CD655D">
        <w:trPr>
          <w:tblHeader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</w:tr>
      <w:tr w:rsidR="001D211D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010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1.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CD655D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>
              <w:rPr>
                <w:spacing w:val="-4"/>
                <w:kern w:val="2"/>
                <w:sz w:val="24"/>
                <w:szCs w:val="24"/>
              </w:rPr>
              <w:t>Муниципальная</w:t>
            </w:r>
            <w:r w:rsidR="001D211D" w:rsidRPr="00995667">
              <w:rPr>
                <w:kern w:val="2"/>
                <w:sz w:val="24"/>
                <w:szCs w:val="24"/>
              </w:rPr>
              <w:t xml:space="preserve"> прог</w:t>
            </w:r>
            <w:r w:rsidR="00C700B9" w:rsidRPr="00995667">
              <w:rPr>
                <w:kern w:val="2"/>
                <w:sz w:val="24"/>
                <w:szCs w:val="24"/>
              </w:rPr>
              <w:t>рам</w:t>
            </w:r>
            <w:r w:rsidR="00C700B9" w:rsidRPr="00995667">
              <w:rPr>
                <w:kern w:val="2"/>
                <w:sz w:val="24"/>
                <w:szCs w:val="24"/>
              </w:rPr>
              <w:softHyphen/>
              <w:t xml:space="preserve">ма </w:t>
            </w:r>
            <w:proofErr w:type="spellStart"/>
            <w:r w:rsidR="00401210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401210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C700B9" w:rsidRPr="00995667">
              <w:rPr>
                <w:kern w:val="2"/>
                <w:sz w:val="24"/>
                <w:szCs w:val="24"/>
              </w:rPr>
              <w:t xml:space="preserve"> «Защита населения и террито</w:t>
            </w:r>
            <w:r w:rsidR="001D211D" w:rsidRPr="00995667">
              <w:rPr>
                <w:kern w:val="2"/>
                <w:sz w:val="24"/>
                <w:szCs w:val="24"/>
              </w:rPr>
              <w:t>рии от чрезвы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чайных ситуа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ций, обеспе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 xml:space="preserve">чение пожарной </w:t>
            </w:r>
            <w:r w:rsidR="001D211D" w:rsidRPr="00995667">
              <w:rPr>
                <w:kern w:val="2"/>
                <w:sz w:val="24"/>
                <w:szCs w:val="24"/>
              </w:rPr>
              <w:lastRenderedPageBreak/>
              <w:t>безопасности и безопас</w:t>
            </w:r>
            <w:r w:rsidR="00C700B9"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>ности лю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дей на вод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ных объектах»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 xml:space="preserve">всего </w:t>
            </w:r>
          </w:p>
          <w:p w:rsidR="001D211D" w:rsidRPr="00995667" w:rsidRDefault="001D211D" w:rsidP="001D211D">
            <w:pPr>
              <w:rPr>
                <w:spacing w:val="-4"/>
                <w:kern w:val="2"/>
                <w:sz w:val="24"/>
                <w:szCs w:val="24"/>
              </w:rPr>
            </w:pPr>
            <w:r w:rsidRPr="00995667">
              <w:rPr>
                <w:spacing w:val="-4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CA67E1" w:rsidP="00D0385B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133,3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CA67E1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53,3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CA67E1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</w:t>
            </w:r>
            <w:r w:rsidR="008A1EFE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CA67E1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</w:t>
            </w:r>
            <w:r w:rsidR="008A1EFE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CA67E1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</w:t>
            </w:r>
            <w:r w:rsidR="007A5537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CA67E1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E1" w:rsidRPr="00995667" w:rsidRDefault="00CA67E1" w:rsidP="00010B6F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E1" w:rsidRPr="00995667" w:rsidRDefault="00CA67E1" w:rsidP="00C700B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133,3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53,3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CA67E1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>ма  «Пожар</w:t>
            </w:r>
            <w:r w:rsidRPr="00995667">
              <w:rPr>
                <w:kern w:val="2"/>
                <w:sz w:val="24"/>
                <w:szCs w:val="24"/>
              </w:rPr>
              <w:softHyphen/>
              <w:t>ная безопас</w:t>
            </w:r>
            <w:r w:rsidRPr="00995667">
              <w:rPr>
                <w:kern w:val="2"/>
                <w:sz w:val="24"/>
                <w:szCs w:val="24"/>
              </w:rPr>
              <w:softHyphen/>
              <w:t>ность»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CA67E1" w:rsidRPr="00995667" w:rsidRDefault="00CA67E1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133,3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53,3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CA67E1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010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3.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C700B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Основное ме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Pr="00995667">
              <w:rPr>
                <w:spacing w:val="-6"/>
                <w:kern w:val="2"/>
                <w:sz w:val="24"/>
                <w:szCs w:val="24"/>
              </w:rPr>
              <w:t xml:space="preserve">роприятие 1.1. </w:t>
            </w:r>
            <w:r w:rsidRPr="00CD655D">
              <w:rPr>
                <w:bCs/>
                <w:kern w:val="2"/>
                <w:sz w:val="24"/>
                <w:szCs w:val="24"/>
              </w:rPr>
              <w:t>Мероприятия по пожарной безопасности (опашка населенных пунктов; приобретение огнетушителей, мотопомп, систем оповещения, индивидуальных средств защиты)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CD655D">
            <w:pPr>
              <w:rPr>
                <w:kern w:val="2"/>
                <w:sz w:val="24"/>
                <w:szCs w:val="24"/>
              </w:rPr>
            </w:pPr>
            <w:r w:rsidRPr="00CD655D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CD655D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CD655D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0310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0410028070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133,3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53,3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1D211D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010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>
              <w:rPr>
                <w:bCs/>
                <w:spacing w:val="-10"/>
                <w:kern w:val="2"/>
                <w:sz w:val="24"/>
                <w:szCs w:val="24"/>
              </w:rPr>
              <w:t>4</w:t>
            </w:r>
            <w:r w:rsidR="001D211D" w:rsidRPr="00995667">
              <w:rPr>
                <w:bCs/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C700B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="00C700B9" w:rsidRPr="00995667">
              <w:rPr>
                <w:kern w:val="2"/>
                <w:sz w:val="24"/>
                <w:szCs w:val="24"/>
              </w:rPr>
              <w:t xml:space="preserve">  «Защита от </w:t>
            </w:r>
            <w:r w:rsidR="00C700B9" w:rsidRPr="00995667">
              <w:rPr>
                <w:spacing w:val="-8"/>
                <w:kern w:val="2"/>
                <w:sz w:val="24"/>
                <w:szCs w:val="24"/>
              </w:rPr>
              <w:t>чрез</w:t>
            </w:r>
            <w:r w:rsidRPr="00995667">
              <w:rPr>
                <w:spacing w:val="-8"/>
                <w:kern w:val="2"/>
                <w:sz w:val="24"/>
                <w:szCs w:val="24"/>
              </w:rPr>
              <w:t>вычайных</w:t>
            </w:r>
            <w:r w:rsidR="00C700B9" w:rsidRPr="00995667">
              <w:rPr>
                <w:kern w:val="2"/>
                <w:sz w:val="24"/>
                <w:szCs w:val="24"/>
              </w:rPr>
              <w:t xml:space="preserve"> ситуа</w:t>
            </w:r>
            <w:r w:rsidRPr="00995667">
              <w:rPr>
                <w:kern w:val="2"/>
                <w:sz w:val="24"/>
                <w:szCs w:val="24"/>
              </w:rPr>
              <w:t>ций»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010B6F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C700B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7A55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5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6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6"/>
                <w:kern w:val="2"/>
                <w:sz w:val="24"/>
                <w:szCs w:val="24"/>
              </w:rPr>
              <w:softHyphen/>
              <w:t>роприятие 2.1.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 xml:space="preserve">Информирование населения о </w:t>
            </w:r>
            <w:r w:rsidRPr="00CD655D">
              <w:rPr>
                <w:kern w:val="2"/>
                <w:sz w:val="24"/>
                <w:szCs w:val="24"/>
              </w:rPr>
              <w:lastRenderedPageBreak/>
              <w:t>правилах поведения при угрозе возникновения и возникновении ЧС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>
            <w:r w:rsidRPr="009876A3">
              <w:rPr>
                <w:kern w:val="2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</w:t>
            </w:r>
            <w:r w:rsidRPr="009876A3">
              <w:rPr>
                <w:spacing w:val="-8"/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7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 материальных затрат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Pr="00995667">
              <w:rPr>
                <w:kern w:val="2"/>
                <w:sz w:val="24"/>
                <w:szCs w:val="24"/>
              </w:rPr>
              <w:t xml:space="preserve">  </w:t>
            </w:r>
            <w:r w:rsidRPr="00995667">
              <w:rPr>
                <w:spacing w:val="-8"/>
                <w:kern w:val="2"/>
                <w:sz w:val="24"/>
                <w:szCs w:val="24"/>
              </w:rPr>
              <w:t>«Обеспечение</w:t>
            </w:r>
            <w:r w:rsidRPr="00995667">
              <w:rPr>
                <w:kern w:val="2"/>
                <w:sz w:val="24"/>
                <w:szCs w:val="24"/>
              </w:rPr>
              <w:t xml:space="preserve"> безопасности на воде»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7A5537" w:rsidRPr="00995667" w:rsidRDefault="007A5537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CA67E1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CA67E1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D655D" w:rsidRPr="00995667" w:rsidTr="00CD655D">
        <w:trPr>
          <w:trHeight w:val="7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7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Установка предупреждающих и запрещающих знаков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Default="00CD655D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0430028090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F3F3B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8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3.2.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Обследование и очистка дна акватории пляжей МО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Default="00AF3F3B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0430028250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CA67E1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CA67E1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570E89" w:rsidRPr="00995667" w:rsidRDefault="00570E89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850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570E89" w:rsidRPr="00995667" w:rsidRDefault="00E045A2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lastRenderedPageBreak/>
        <w:t xml:space="preserve">Продолжение приложения № 3 </w:t>
      </w:r>
    </w:p>
    <w:p w:rsidR="00E045A2" w:rsidRDefault="00E045A2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kern w:val="2"/>
          <w:sz w:val="24"/>
          <w:szCs w:val="24"/>
          <w:lang w:eastAsia="en-US"/>
        </w:rPr>
      </w:pPr>
      <w:r w:rsidRPr="00995667">
        <w:rPr>
          <w:bCs/>
          <w:kern w:val="2"/>
          <w:sz w:val="24"/>
          <w:szCs w:val="24"/>
        </w:rPr>
        <w:t>к</w:t>
      </w:r>
      <w:r w:rsidRPr="00995667">
        <w:rPr>
          <w:kern w:val="2"/>
          <w:sz w:val="24"/>
          <w:szCs w:val="24"/>
          <w:lang w:eastAsia="en-US"/>
        </w:rPr>
        <w:t xml:space="preserve"> </w:t>
      </w:r>
      <w:r w:rsidR="00ED3F6C">
        <w:rPr>
          <w:kern w:val="2"/>
          <w:sz w:val="24"/>
          <w:szCs w:val="24"/>
          <w:lang w:eastAsia="en-US"/>
        </w:rPr>
        <w:t>муниципальной</w:t>
      </w:r>
      <w:r w:rsidRPr="00995667">
        <w:rPr>
          <w:kern w:val="2"/>
          <w:sz w:val="24"/>
          <w:szCs w:val="24"/>
          <w:lang w:eastAsia="en-US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kern w:val="2"/>
          <w:sz w:val="24"/>
          <w:szCs w:val="24"/>
          <w:lang w:eastAsia="en-US"/>
        </w:rPr>
        <w:t xml:space="preserve"> «Защита населения и территории от чрезвычайных ситуаций, обеспечение пожарной безоп</w:t>
      </w:r>
      <w:r w:rsidR="00570E89" w:rsidRPr="00995667">
        <w:rPr>
          <w:kern w:val="2"/>
          <w:sz w:val="24"/>
          <w:szCs w:val="24"/>
          <w:lang w:eastAsia="en-US"/>
        </w:rPr>
        <w:t>асности и безопасности людей на </w:t>
      </w:r>
      <w:r w:rsidRPr="00995667">
        <w:rPr>
          <w:kern w:val="2"/>
          <w:sz w:val="24"/>
          <w:szCs w:val="24"/>
          <w:lang w:eastAsia="en-US"/>
        </w:rPr>
        <w:t>водных объектах»</w:t>
      </w:r>
    </w:p>
    <w:p w:rsidR="00CD655D" w:rsidRPr="00995667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  <w:lang w:eastAsia="en-US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CD655D" w:rsidRPr="00995667" w:rsidTr="00CD655D">
        <w:trPr>
          <w:tblHeader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ind w:left="-57" w:right="-57"/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995667">
              <w:rPr>
                <w:spacing w:val="-6"/>
                <w:kern w:val="2"/>
                <w:sz w:val="24"/>
                <w:szCs w:val="24"/>
              </w:rPr>
              <w:t>п</w:t>
            </w:r>
            <w:proofErr w:type="gramEnd"/>
            <w:r w:rsidRPr="00995667">
              <w:rPr>
                <w:spacing w:val="-6"/>
                <w:kern w:val="2"/>
                <w:sz w:val="24"/>
                <w:szCs w:val="24"/>
              </w:rPr>
              <w:t>/п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spacing w:val="-8"/>
                <w:kern w:val="2"/>
                <w:sz w:val="24"/>
                <w:szCs w:val="24"/>
              </w:rPr>
              <w:t>Наименование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муниципальной</w:t>
            </w:r>
            <w:r w:rsidRPr="00995667">
              <w:rPr>
                <w:kern w:val="2"/>
                <w:sz w:val="24"/>
                <w:szCs w:val="24"/>
              </w:rPr>
              <w:t xml:space="preserve"> программы,</w:t>
            </w:r>
          </w:p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 xml:space="preserve">мы, номер и </w:t>
            </w:r>
            <w:r w:rsidRPr="00995667">
              <w:rPr>
                <w:spacing w:val="-8"/>
                <w:kern w:val="2"/>
                <w:sz w:val="24"/>
                <w:szCs w:val="24"/>
              </w:rPr>
              <w:t xml:space="preserve">наименование </w:t>
            </w:r>
            <w:r w:rsidRPr="00995667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Ответст</w:t>
            </w:r>
            <w:r w:rsidRPr="00995667">
              <w:rPr>
                <w:kern w:val="2"/>
                <w:sz w:val="24"/>
                <w:szCs w:val="24"/>
              </w:rPr>
              <w:softHyphen/>
              <w:t>венный испол</w:t>
            </w:r>
            <w:r w:rsidRPr="00995667">
              <w:rPr>
                <w:kern w:val="2"/>
                <w:sz w:val="24"/>
                <w:szCs w:val="24"/>
              </w:rPr>
              <w:softHyphen/>
              <w:t>нитель, соиспол</w:t>
            </w:r>
            <w:r w:rsidRPr="00995667">
              <w:rPr>
                <w:kern w:val="2"/>
                <w:sz w:val="24"/>
                <w:szCs w:val="24"/>
              </w:rPr>
              <w:softHyphen/>
              <w:t>нитель, участник</w:t>
            </w:r>
          </w:p>
        </w:tc>
        <w:tc>
          <w:tcPr>
            <w:tcW w:w="3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Код </w:t>
            </w:r>
            <w:proofErr w:type="gramStart"/>
            <w:r w:rsidRPr="00995667">
              <w:rPr>
                <w:kern w:val="2"/>
                <w:sz w:val="24"/>
                <w:szCs w:val="24"/>
              </w:rPr>
              <w:t>бюджетной</w:t>
            </w:r>
            <w:proofErr w:type="gramEnd"/>
            <w:r w:rsidRPr="00995667">
              <w:rPr>
                <w:kern w:val="2"/>
                <w:sz w:val="24"/>
                <w:szCs w:val="24"/>
              </w:rPr>
              <w:t xml:space="preserve"> </w:t>
            </w:r>
          </w:p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классификации расходов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расходов, всего </w:t>
            </w:r>
          </w:p>
          <w:p w:rsidR="00CD655D" w:rsidRPr="00995667" w:rsidRDefault="00CD655D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>(тыс. рублей)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том числе по годам реализации </w:t>
            </w:r>
          </w:p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муниципальной</w:t>
            </w:r>
            <w:r w:rsidRPr="00995667">
              <w:rPr>
                <w:kern w:val="2"/>
                <w:sz w:val="24"/>
                <w:szCs w:val="24"/>
              </w:rPr>
              <w:t xml:space="preserve"> программы (тыс. рублей)</w:t>
            </w:r>
          </w:p>
        </w:tc>
      </w:tr>
      <w:tr w:rsidR="00CD655D" w:rsidRPr="00995667" w:rsidTr="00CD655D">
        <w:trPr>
          <w:tblHeader/>
        </w:trPr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ГРБС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proofErr w:type="spellStart"/>
            <w:r w:rsidRPr="00995667">
              <w:rPr>
                <w:kern w:val="2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ЦСР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ВР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2025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</w:t>
            </w: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</w:tr>
    </w:tbl>
    <w:p w:rsidR="00CD655D" w:rsidRPr="00995667" w:rsidRDefault="00CD655D" w:rsidP="00CD655D">
      <w:pPr>
        <w:rPr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CD655D" w:rsidRPr="00995667" w:rsidTr="00CD655D">
        <w:trPr>
          <w:tblHeader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</w:tr>
      <w:tr w:rsidR="00CD655D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1.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>
              <w:rPr>
                <w:spacing w:val="-4"/>
                <w:kern w:val="2"/>
                <w:sz w:val="24"/>
                <w:szCs w:val="24"/>
              </w:rPr>
              <w:t>Муниципальная</w:t>
            </w:r>
            <w:r w:rsidRPr="00995667">
              <w:rPr>
                <w:kern w:val="2"/>
                <w:sz w:val="24"/>
                <w:szCs w:val="24"/>
              </w:rPr>
              <w:t xml:space="preserve"> 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 xml:space="preserve">ма </w:t>
            </w:r>
            <w:proofErr w:type="spellStart"/>
            <w:r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995667">
              <w:rPr>
                <w:kern w:val="2"/>
                <w:sz w:val="24"/>
                <w:szCs w:val="24"/>
              </w:rPr>
              <w:t xml:space="preserve"> «Защита населения и территории от чрезвы</w:t>
            </w:r>
            <w:r w:rsidRPr="00995667">
              <w:rPr>
                <w:kern w:val="2"/>
                <w:sz w:val="24"/>
                <w:szCs w:val="24"/>
              </w:rPr>
              <w:softHyphen/>
              <w:t>чайных ситуа</w:t>
            </w:r>
            <w:r w:rsidRPr="00995667">
              <w:rPr>
                <w:kern w:val="2"/>
                <w:sz w:val="24"/>
                <w:szCs w:val="24"/>
              </w:rPr>
              <w:softHyphen/>
              <w:t>ций, обеспе</w:t>
            </w:r>
            <w:r w:rsidRPr="00995667">
              <w:rPr>
                <w:kern w:val="2"/>
                <w:sz w:val="24"/>
                <w:szCs w:val="24"/>
              </w:rPr>
              <w:softHyphen/>
              <w:t>чение пожарной безопасности и безопас</w:t>
            </w:r>
            <w:r w:rsidRPr="00995667">
              <w:rPr>
                <w:kern w:val="2"/>
                <w:sz w:val="24"/>
                <w:szCs w:val="24"/>
              </w:rPr>
              <w:softHyphen/>
              <w:t>ности лю</w:t>
            </w:r>
            <w:r w:rsidRPr="00995667">
              <w:rPr>
                <w:kern w:val="2"/>
                <w:sz w:val="24"/>
                <w:szCs w:val="24"/>
              </w:rPr>
              <w:softHyphen/>
              <w:t>дей на вод</w:t>
            </w:r>
            <w:r w:rsidRPr="00995667">
              <w:rPr>
                <w:kern w:val="2"/>
                <w:sz w:val="24"/>
                <w:szCs w:val="24"/>
              </w:rPr>
              <w:softHyphen/>
              <w:t>ных объектах»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CD655D" w:rsidRPr="00995667" w:rsidRDefault="00CD655D" w:rsidP="00E33559">
            <w:pPr>
              <w:rPr>
                <w:spacing w:val="-4"/>
                <w:kern w:val="2"/>
                <w:sz w:val="24"/>
                <w:szCs w:val="24"/>
              </w:rPr>
            </w:pPr>
            <w:r w:rsidRPr="00995667">
              <w:rPr>
                <w:spacing w:val="-4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2.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>ма  «Пожар</w:t>
            </w:r>
            <w:r w:rsidRPr="00995667">
              <w:rPr>
                <w:kern w:val="2"/>
                <w:sz w:val="24"/>
                <w:szCs w:val="24"/>
              </w:rPr>
              <w:softHyphen/>
              <w:t>ная безопас</w:t>
            </w:r>
            <w:r w:rsidRPr="00995667">
              <w:rPr>
                <w:kern w:val="2"/>
                <w:sz w:val="24"/>
                <w:szCs w:val="24"/>
              </w:rPr>
              <w:softHyphen/>
              <w:t>ность»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3.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Основное ме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Pr="00995667">
              <w:rPr>
                <w:spacing w:val="-6"/>
                <w:kern w:val="2"/>
                <w:sz w:val="24"/>
                <w:szCs w:val="24"/>
              </w:rPr>
              <w:lastRenderedPageBreak/>
              <w:t xml:space="preserve">роприятие 1.1. </w:t>
            </w:r>
            <w:r w:rsidRPr="00CD655D">
              <w:rPr>
                <w:bCs/>
                <w:kern w:val="2"/>
                <w:sz w:val="24"/>
                <w:szCs w:val="24"/>
              </w:rPr>
              <w:t>Мероприятия по пожарной безопасности (опашка населенных пунктов; приобретение огнетушителей, мотопомп, систем оповещения, индивидуальных средств защиты)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CD655D">
              <w:rPr>
                <w:kern w:val="2"/>
                <w:sz w:val="24"/>
                <w:szCs w:val="24"/>
              </w:rPr>
              <w:lastRenderedPageBreak/>
              <w:t>Админист</w:t>
            </w:r>
            <w:r w:rsidRPr="00CD655D">
              <w:rPr>
                <w:kern w:val="2"/>
                <w:sz w:val="24"/>
                <w:szCs w:val="24"/>
              </w:rPr>
              <w:lastRenderedPageBreak/>
              <w:t xml:space="preserve">рация </w:t>
            </w:r>
            <w:proofErr w:type="spellStart"/>
            <w:r w:rsidRPr="00CD655D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CD655D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0310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0410028070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>
              <w:rPr>
                <w:bCs/>
                <w:spacing w:val="-10"/>
                <w:kern w:val="2"/>
                <w:sz w:val="24"/>
                <w:szCs w:val="24"/>
              </w:rPr>
              <w:lastRenderedPageBreak/>
              <w:t>4</w:t>
            </w: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Pr="00995667">
              <w:rPr>
                <w:kern w:val="2"/>
                <w:sz w:val="24"/>
                <w:szCs w:val="24"/>
              </w:rPr>
              <w:t xml:space="preserve">  «Защита от </w:t>
            </w:r>
            <w:r w:rsidRPr="00995667">
              <w:rPr>
                <w:spacing w:val="-8"/>
                <w:kern w:val="2"/>
                <w:sz w:val="24"/>
                <w:szCs w:val="24"/>
              </w:rPr>
              <w:t>чрезвычайных</w:t>
            </w:r>
            <w:r w:rsidRPr="00995667">
              <w:rPr>
                <w:kern w:val="2"/>
                <w:sz w:val="24"/>
                <w:szCs w:val="24"/>
              </w:rPr>
              <w:t xml:space="preserve"> ситуаций»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7A55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5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6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6"/>
                <w:kern w:val="2"/>
                <w:sz w:val="24"/>
                <w:szCs w:val="24"/>
              </w:rPr>
              <w:softHyphen/>
              <w:t>роприятие 2.1.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Информирование населения о правилах поведения при угрозе возникновения и возникновении ЧС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7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Не требует материальных затрат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Pr="00995667">
              <w:rPr>
                <w:kern w:val="2"/>
                <w:sz w:val="24"/>
                <w:szCs w:val="24"/>
              </w:rPr>
              <w:t xml:space="preserve">  </w:t>
            </w:r>
            <w:r w:rsidRPr="00995667">
              <w:rPr>
                <w:spacing w:val="-8"/>
                <w:kern w:val="2"/>
                <w:sz w:val="24"/>
                <w:szCs w:val="24"/>
              </w:rPr>
              <w:lastRenderedPageBreak/>
              <w:t>«Обеспечение</w:t>
            </w:r>
            <w:r w:rsidRPr="00995667">
              <w:rPr>
                <w:kern w:val="2"/>
                <w:sz w:val="24"/>
                <w:szCs w:val="24"/>
              </w:rPr>
              <w:t xml:space="preserve"> безопасности на воде»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 xml:space="preserve">всего </w:t>
            </w:r>
          </w:p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AF3F3B" w:rsidRPr="00995667" w:rsidTr="00CD655D">
        <w:trPr>
          <w:trHeight w:val="7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lastRenderedPageBreak/>
              <w:t>7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Установка предупреждающих и запрещающих знаков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Default="00AF3F3B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0430028090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AF3F3B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8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3.2.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Обследование и очистка дна акватории пляжей МО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Default="00AF3F3B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0430028250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2A7A1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</w:tbl>
    <w:p w:rsidR="00E045A2" w:rsidRPr="00995667" w:rsidRDefault="00E045A2" w:rsidP="00E045A2">
      <w:pPr>
        <w:autoSpaceDE w:val="0"/>
        <w:autoSpaceDN w:val="0"/>
        <w:adjustRightInd w:val="0"/>
        <w:ind w:firstLine="709"/>
        <w:jc w:val="right"/>
        <w:rPr>
          <w:bCs/>
          <w:kern w:val="2"/>
          <w:sz w:val="24"/>
          <w:szCs w:val="24"/>
        </w:rPr>
      </w:pPr>
    </w:p>
    <w:p w:rsidR="00E045A2" w:rsidRPr="00995667" w:rsidRDefault="00E045A2" w:rsidP="002A7495">
      <w:pPr>
        <w:pageBreakBefore/>
        <w:autoSpaceDE w:val="0"/>
        <w:autoSpaceDN w:val="0"/>
        <w:adjustRightInd w:val="0"/>
        <w:ind w:firstLine="992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lastRenderedPageBreak/>
        <w:t>Приложение № 4</w:t>
      </w:r>
    </w:p>
    <w:p w:rsidR="00E045A2" w:rsidRPr="00995667" w:rsidRDefault="00E045A2" w:rsidP="002A7495">
      <w:pPr>
        <w:autoSpaceDE w:val="0"/>
        <w:autoSpaceDN w:val="0"/>
        <w:adjustRightInd w:val="0"/>
        <w:ind w:left="992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к </w:t>
      </w:r>
      <w:r w:rsidR="00ED3F6C">
        <w:rPr>
          <w:kern w:val="2"/>
          <w:sz w:val="24"/>
          <w:szCs w:val="24"/>
        </w:rPr>
        <w:t>муниципальной</w:t>
      </w:r>
      <w:r w:rsidRPr="00995667">
        <w:rPr>
          <w:kern w:val="2"/>
          <w:sz w:val="24"/>
          <w:szCs w:val="24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</w:t>
      </w:r>
    </w:p>
    <w:p w:rsidR="00E045A2" w:rsidRPr="00995667" w:rsidRDefault="00E045A2" w:rsidP="002A7495">
      <w:pPr>
        <w:autoSpaceDE w:val="0"/>
        <w:autoSpaceDN w:val="0"/>
        <w:adjustRightInd w:val="0"/>
        <w:ind w:left="992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>на 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spacing w:line="216" w:lineRule="auto"/>
        <w:jc w:val="center"/>
        <w:rPr>
          <w:rFonts w:eastAsia="Calibri"/>
          <w:kern w:val="2"/>
          <w:sz w:val="24"/>
          <w:szCs w:val="24"/>
          <w:lang w:eastAsia="en-US"/>
        </w:rPr>
      </w:pP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rFonts w:eastAsia="Calibri"/>
          <w:kern w:val="2"/>
          <w:sz w:val="24"/>
          <w:szCs w:val="24"/>
          <w:lang w:eastAsia="en-US"/>
        </w:rPr>
      </w:pPr>
      <w:r w:rsidRPr="00995667">
        <w:rPr>
          <w:rFonts w:eastAsia="Calibri"/>
          <w:kern w:val="2"/>
          <w:sz w:val="24"/>
          <w:szCs w:val="24"/>
          <w:lang w:eastAsia="en-US"/>
        </w:rPr>
        <w:t>РАСХОДЫ</w:t>
      </w: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rFonts w:eastAsia="Calibri"/>
          <w:kern w:val="2"/>
          <w:sz w:val="24"/>
          <w:szCs w:val="24"/>
          <w:lang w:eastAsia="en-US"/>
        </w:rPr>
      </w:pPr>
      <w:r w:rsidRPr="00995667">
        <w:rPr>
          <w:rFonts w:eastAsia="Calibri"/>
          <w:kern w:val="2"/>
          <w:sz w:val="24"/>
          <w:szCs w:val="24"/>
          <w:lang w:eastAsia="en-US"/>
        </w:rPr>
        <w:t xml:space="preserve">на реализацию </w:t>
      </w:r>
      <w:r w:rsidR="00ED3F6C">
        <w:rPr>
          <w:rFonts w:eastAsia="Calibri"/>
          <w:kern w:val="2"/>
          <w:sz w:val="24"/>
          <w:szCs w:val="24"/>
          <w:lang w:eastAsia="en-US"/>
        </w:rPr>
        <w:t>муниципальной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программы </w:t>
      </w:r>
      <w:proofErr w:type="spellStart"/>
      <w:r w:rsidR="00401210">
        <w:rPr>
          <w:rFonts w:eastAsia="Calibri"/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rFonts w:eastAsia="Calibri"/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</w:t>
      </w: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</w:t>
      </w: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>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spacing w:line="216" w:lineRule="auto"/>
        <w:jc w:val="right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0"/>
        <w:gridCol w:w="3278"/>
        <w:gridCol w:w="3106"/>
        <w:gridCol w:w="1413"/>
        <w:gridCol w:w="1130"/>
        <w:gridCol w:w="1130"/>
        <w:gridCol w:w="1130"/>
        <w:gridCol w:w="1130"/>
        <w:gridCol w:w="1130"/>
        <w:gridCol w:w="1130"/>
      </w:tblGrid>
      <w:tr w:rsidR="00E045A2" w:rsidRPr="00995667" w:rsidTr="002A7495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ind w:left="-142" w:right="-108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Наименование </w:t>
            </w:r>
          </w:p>
          <w:p w:rsidR="00E045A2" w:rsidRPr="00995667" w:rsidRDefault="00ED3F6C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муниципальной</w:t>
            </w:r>
            <w:r w:rsidR="00E045A2"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программы, наименование подпрограммы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Источники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 xml:space="preserve">финансирования 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Объем расходов, всего (тыс. рублей)</w:t>
            </w:r>
          </w:p>
        </w:tc>
        <w:tc>
          <w:tcPr>
            <w:tcW w:w="6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том числе по годам реализации </w:t>
            </w:r>
            <w:r w:rsidR="00ED3F6C">
              <w:rPr>
                <w:kern w:val="2"/>
                <w:sz w:val="24"/>
                <w:szCs w:val="24"/>
              </w:rPr>
              <w:t>муниципальной</w:t>
            </w:r>
            <w:r w:rsidRPr="00995667">
              <w:rPr>
                <w:kern w:val="2"/>
                <w:sz w:val="24"/>
                <w:szCs w:val="24"/>
              </w:rPr>
              <w:t xml:space="preserve"> программы (тыс. рублей)</w:t>
            </w:r>
          </w:p>
        </w:tc>
      </w:tr>
      <w:tr w:rsidR="00E045A2" w:rsidRPr="00995667" w:rsidTr="002A7495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2024</w:t>
            </w:r>
          </w:p>
        </w:tc>
      </w:tr>
    </w:tbl>
    <w:p w:rsidR="002A7495" w:rsidRPr="00995667" w:rsidRDefault="002A7495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0"/>
        <w:gridCol w:w="3278"/>
        <w:gridCol w:w="3106"/>
        <w:gridCol w:w="1413"/>
        <w:gridCol w:w="1130"/>
        <w:gridCol w:w="1130"/>
        <w:gridCol w:w="1130"/>
        <w:gridCol w:w="1130"/>
        <w:gridCol w:w="1130"/>
        <w:gridCol w:w="1130"/>
      </w:tblGrid>
      <w:tr w:rsidR="00E045A2" w:rsidRPr="00995667" w:rsidTr="002A7495">
        <w:trPr>
          <w:tblHeader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</w:tr>
      <w:tr w:rsidR="00CA67E1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2A74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2A749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Муниципальная</w:t>
            </w:r>
            <w:r w:rsidRPr="00995667">
              <w:rPr>
                <w:kern w:val="2"/>
                <w:sz w:val="24"/>
                <w:szCs w:val="24"/>
              </w:rPr>
              <w:t xml:space="preserve"> программа </w:t>
            </w:r>
            <w:proofErr w:type="spellStart"/>
            <w:r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995667">
              <w:rPr>
                <w:kern w:val="2"/>
                <w:sz w:val="24"/>
                <w:szCs w:val="24"/>
              </w:rPr>
              <w:t xml:space="preserve"> «Защита населения и территории от 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133,3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A67E1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E1" w:rsidRPr="00995667" w:rsidRDefault="00CA67E1" w:rsidP="002A7495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E1" w:rsidRPr="00995667" w:rsidRDefault="00CA67E1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2A7495">
            <w:pPr>
              <w:contextualSpacing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133,3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E045A2" w:rsidP="002A7495">
            <w:pPr>
              <w:contextualSpacing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A67E1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133,3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A67E1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E1" w:rsidRPr="00995667" w:rsidRDefault="00CA67E1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7E1" w:rsidRPr="00995667" w:rsidRDefault="00CA67E1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7E1" w:rsidRPr="00995667" w:rsidRDefault="00CA67E1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133,3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DC010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E1" w:rsidRPr="00995667" w:rsidRDefault="00CA67E1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«З</w:t>
            </w:r>
            <w:r w:rsidR="002A7495" w:rsidRPr="00995667">
              <w:rPr>
                <w:kern w:val="2"/>
                <w:sz w:val="24"/>
                <w:szCs w:val="24"/>
              </w:rPr>
              <w:t>ащита от </w:t>
            </w:r>
            <w:r w:rsidRPr="00995667">
              <w:rPr>
                <w:kern w:val="2"/>
                <w:sz w:val="24"/>
                <w:szCs w:val="24"/>
              </w:rPr>
              <w:t>чрезвычайных ситуаций»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«Обеспечение безопасности на воде»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CA67E1" w:rsidP="008A1EFE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CA67E1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CA67E1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CA67E1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E045A2" w:rsidRPr="00995667" w:rsidRDefault="00E045A2" w:rsidP="00E045A2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</w:p>
    <w:p w:rsidR="002A7495" w:rsidRPr="00995667" w:rsidRDefault="00E045A2" w:rsidP="002A7495">
      <w:pPr>
        <w:autoSpaceDE w:val="0"/>
        <w:autoSpaceDN w:val="0"/>
        <w:adjustRightInd w:val="0"/>
        <w:ind w:left="10065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Продолжение приложения № 4 </w:t>
      </w:r>
    </w:p>
    <w:p w:rsidR="00E045A2" w:rsidRPr="00995667" w:rsidRDefault="00E045A2" w:rsidP="002A7495">
      <w:pPr>
        <w:autoSpaceDE w:val="0"/>
        <w:autoSpaceDN w:val="0"/>
        <w:adjustRightInd w:val="0"/>
        <w:ind w:left="10065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к </w:t>
      </w:r>
      <w:r w:rsidR="00ED3F6C">
        <w:rPr>
          <w:kern w:val="2"/>
          <w:sz w:val="24"/>
          <w:szCs w:val="24"/>
        </w:rPr>
        <w:t>муниципальной</w:t>
      </w:r>
      <w:r w:rsidRPr="00995667">
        <w:rPr>
          <w:kern w:val="2"/>
          <w:sz w:val="24"/>
          <w:szCs w:val="24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</w:t>
      </w:r>
      <w:r w:rsidR="002A7495" w:rsidRPr="00995667">
        <w:rPr>
          <w:kern w:val="2"/>
          <w:sz w:val="24"/>
          <w:szCs w:val="24"/>
        </w:rPr>
        <w:t>асности и безопасности людей на </w:t>
      </w:r>
      <w:r w:rsidRPr="00995667">
        <w:rPr>
          <w:kern w:val="2"/>
          <w:sz w:val="24"/>
          <w:szCs w:val="24"/>
        </w:rPr>
        <w:t>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spacing w:line="216" w:lineRule="auto"/>
        <w:jc w:val="center"/>
        <w:rPr>
          <w:kern w:val="2"/>
          <w:sz w:val="24"/>
          <w:szCs w:val="24"/>
        </w:rPr>
      </w:pPr>
    </w:p>
    <w:p w:rsidR="00E045A2" w:rsidRPr="00995667" w:rsidRDefault="00E045A2" w:rsidP="00E045A2">
      <w:pPr>
        <w:spacing w:line="216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4376"/>
        <w:gridCol w:w="3104"/>
        <w:gridCol w:w="1412"/>
        <w:gridCol w:w="1128"/>
        <w:gridCol w:w="1134"/>
        <w:gridCol w:w="1129"/>
        <w:gridCol w:w="1129"/>
        <w:gridCol w:w="1129"/>
      </w:tblGrid>
      <w:tr w:rsidR="00E045A2" w:rsidRPr="00995667" w:rsidTr="002A749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495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Наименование </w:t>
            </w:r>
          </w:p>
          <w:p w:rsidR="002A7495" w:rsidRPr="00995667" w:rsidRDefault="00ED3F6C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муниципальной</w:t>
            </w:r>
            <w:r w:rsidR="00E045A2"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программы, 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номер и наименование подпрограммы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Источники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 xml:space="preserve">финансирования </w:t>
            </w:r>
          </w:p>
        </w:tc>
        <w:tc>
          <w:tcPr>
            <w:tcW w:w="7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в том числе по годам реализации</w:t>
            </w:r>
          </w:p>
          <w:p w:rsidR="00E045A2" w:rsidRPr="00995667" w:rsidRDefault="00ED3F6C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муниципальной</w:t>
            </w:r>
            <w:r w:rsidR="00E045A2"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программы (тыс. рублей)</w:t>
            </w:r>
          </w:p>
        </w:tc>
      </w:tr>
      <w:tr w:rsidR="00E045A2" w:rsidRPr="00995667" w:rsidTr="002A749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2030</w:t>
            </w:r>
          </w:p>
        </w:tc>
      </w:tr>
    </w:tbl>
    <w:p w:rsidR="00E045A2" w:rsidRPr="00995667" w:rsidRDefault="00E045A2" w:rsidP="00E045A2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4376"/>
        <w:gridCol w:w="3104"/>
        <w:gridCol w:w="1412"/>
        <w:gridCol w:w="1128"/>
        <w:gridCol w:w="1134"/>
        <w:gridCol w:w="1129"/>
        <w:gridCol w:w="1129"/>
        <w:gridCol w:w="1129"/>
      </w:tblGrid>
      <w:tr w:rsidR="00E045A2" w:rsidRPr="00995667" w:rsidTr="00CD655D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16</w:t>
            </w:r>
          </w:p>
        </w:tc>
      </w:tr>
      <w:tr w:rsidR="00E045A2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CD655D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Муниципальная </w:t>
            </w:r>
            <w:r w:rsidR="00E045A2" w:rsidRPr="00995667">
              <w:rPr>
                <w:kern w:val="2"/>
                <w:sz w:val="24"/>
                <w:szCs w:val="24"/>
              </w:rPr>
              <w:t xml:space="preserve"> программа </w:t>
            </w:r>
            <w:proofErr w:type="spellStart"/>
            <w:r w:rsidR="00401210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401210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E045A2" w:rsidRPr="00995667">
              <w:rPr>
                <w:kern w:val="2"/>
                <w:sz w:val="24"/>
                <w:szCs w:val="24"/>
              </w:rPr>
              <w:t xml:space="preserve"> «Защита населения и территории от чрезвычайных ситуаций, обес</w:t>
            </w:r>
            <w:r w:rsidR="002A7495" w:rsidRPr="00995667">
              <w:rPr>
                <w:kern w:val="2"/>
                <w:sz w:val="24"/>
                <w:szCs w:val="24"/>
              </w:rPr>
              <w:t>печение пожарной безопасности и </w:t>
            </w:r>
            <w:r w:rsidR="00E045A2" w:rsidRPr="00995667">
              <w:rPr>
                <w:kern w:val="2"/>
                <w:sz w:val="24"/>
                <w:szCs w:val="24"/>
              </w:rPr>
              <w:t>безопасности людей на водных объектах»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spacing w:val="-4"/>
                <w:kern w:val="2"/>
                <w:sz w:val="24"/>
                <w:szCs w:val="24"/>
              </w:rPr>
              <w:t>Подпрограмма «Защита от чрезвычайных</w:t>
            </w:r>
            <w:r w:rsidRPr="00995667">
              <w:rPr>
                <w:kern w:val="2"/>
                <w:sz w:val="24"/>
                <w:szCs w:val="24"/>
              </w:rPr>
              <w:t xml:space="preserve"> ситуаций»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 «Обеспечение безопасности на воде»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E045A2" w:rsidRPr="00995667" w:rsidRDefault="00E045A2" w:rsidP="00E045A2">
      <w:pPr>
        <w:rPr>
          <w:bCs/>
          <w:sz w:val="24"/>
          <w:szCs w:val="24"/>
        </w:rPr>
        <w:sectPr w:rsidR="00E045A2" w:rsidRPr="00995667" w:rsidSect="00CD655D">
          <w:pgSz w:w="16838" w:h="11906" w:orient="landscape"/>
          <w:pgMar w:top="567" w:right="851" w:bottom="851" w:left="1134" w:header="709" w:footer="709" w:gutter="0"/>
          <w:cols w:space="720"/>
        </w:sectPr>
      </w:pPr>
    </w:p>
    <w:p w:rsidR="007A5537" w:rsidRPr="007A5537" w:rsidRDefault="007A5537" w:rsidP="00D0385B">
      <w:pPr>
        <w:autoSpaceDE w:val="0"/>
        <w:autoSpaceDN w:val="0"/>
        <w:adjustRightInd w:val="0"/>
        <w:spacing w:line="221" w:lineRule="auto"/>
        <w:ind w:left="6237"/>
        <w:jc w:val="center"/>
        <w:outlineLvl w:val="0"/>
        <w:rPr>
          <w:bCs/>
          <w:sz w:val="24"/>
          <w:szCs w:val="24"/>
        </w:rPr>
      </w:pPr>
      <w:bookmarkStart w:id="0" w:name="_GoBack"/>
      <w:bookmarkEnd w:id="0"/>
    </w:p>
    <w:sectPr w:rsidR="007A5537" w:rsidRPr="007A5537">
      <w:footerReference w:type="even" r:id="rId10"/>
      <w:footerReference w:type="default" r:id="rId11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A84" w:rsidRDefault="00E53A84">
      <w:r>
        <w:separator/>
      </w:r>
    </w:p>
  </w:endnote>
  <w:endnote w:type="continuationSeparator" w:id="0">
    <w:p w:rsidR="00E53A84" w:rsidRDefault="00E5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12" w:rsidRDefault="002A7A12" w:rsidP="0036256A">
    <w:pPr>
      <w:pStyle w:val="a7"/>
      <w:framePr w:wrap="around" w:vAnchor="text" w:hAnchor="margin" w:xAlign="right" w:y="1"/>
      <w:rPr>
        <w:rStyle w:val="ab"/>
      </w:rPr>
    </w:pPr>
  </w:p>
  <w:p w:rsidR="002A7A12" w:rsidRPr="0036256A" w:rsidRDefault="002A7A12">
    <w:pPr>
      <w:pStyle w:val="a7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12" w:rsidRDefault="002A7A12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A7A12" w:rsidRDefault="002A7A12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A12" w:rsidRPr="0036256A" w:rsidRDefault="002A7A12" w:rsidP="0066441B">
    <w:pPr>
      <w:pStyle w:val="a7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A84" w:rsidRDefault="00E53A84">
      <w:r>
        <w:separator/>
      </w:r>
    </w:p>
  </w:footnote>
  <w:footnote w:type="continuationSeparator" w:id="0">
    <w:p w:rsidR="00E53A84" w:rsidRDefault="00E53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25818F0"/>
    <w:multiLevelType w:val="hybridMultilevel"/>
    <w:tmpl w:val="7CA8A1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254ED"/>
    <w:multiLevelType w:val="multilevel"/>
    <w:tmpl w:val="8F60F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">
    <w:nsid w:val="7DC67069"/>
    <w:multiLevelType w:val="hybridMultilevel"/>
    <w:tmpl w:val="A1524FA6"/>
    <w:lvl w:ilvl="0" w:tplc="FFFFFFFF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A2"/>
    <w:rsid w:val="00010B6F"/>
    <w:rsid w:val="0003714C"/>
    <w:rsid w:val="00050C68"/>
    <w:rsid w:val="0005372C"/>
    <w:rsid w:val="00054D8B"/>
    <w:rsid w:val="000559D5"/>
    <w:rsid w:val="00060F3C"/>
    <w:rsid w:val="00072BA6"/>
    <w:rsid w:val="000808D6"/>
    <w:rsid w:val="000A726F"/>
    <w:rsid w:val="000B4002"/>
    <w:rsid w:val="000B66C7"/>
    <w:rsid w:val="000C430D"/>
    <w:rsid w:val="000C51BA"/>
    <w:rsid w:val="000F2B40"/>
    <w:rsid w:val="000F5B6A"/>
    <w:rsid w:val="00104E0D"/>
    <w:rsid w:val="0010504A"/>
    <w:rsid w:val="00116BFA"/>
    <w:rsid w:val="00125DE3"/>
    <w:rsid w:val="00153B21"/>
    <w:rsid w:val="001B2D1C"/>
    <w:rsid w:val="001C1D98"/>
    <w:rsid w:val="001D211D"/>
    <w:rsid w:val="001D2690"/>
    <w:rsid w:val="001F4BE3"/>
    <w:rsid w:val="001F6D02"/>
    <w:rsid w:val="002504E8"/>
    <w:rsid w:val="00254382"/>
    <w:rsid w:val="00261CCB"/>
    <w:rsid w:val="0027031E"/>
    <w:rsid w:val="0028659D"/>
    <w:rsid w:val="0028703B"/>
    <w:rsid w:val="002A2062"/>
    <w:rsid w:val="002A31A1"/>
    <w:rsid w:val="002A7495"/>
    <w:rsid w:val="002A7A12"/>
    <w:rsid w:val="002B6527"/>
    <w:rsid w:val="002C135C"/>
    <w:rsid w:val="002C5E60"/>
    <w:rsid w:val="002E65D5"/>
    <w:rsid w:val="002F63E3"/>
    <w:rsid w:val="002F74D7"/>
    <w:rsid w:val="0030124B"/>
    <w:rsid w:val="00313D3A"/>
    <w:rsid w:val="0031467F"/>
    <w:rsid w:val="00341FC1"/>
    <w:rsid w:val="0036256A"/>
    <w:rsid w:val="00365389"/>
    <w:rsid w:val="0037040B"/>
    <w:rsid w:val="003921D8"/>
    <w:rsid w:val="00392DE9"/>
    <w:rsid w:val="003B2193"/>
    <w:rsid w:val="003D1D05"/>
    <w:rsid w:val="00401210"/>
    <w:rsid w:val="00407B71"/>
    <w:rsid w:val="00425061"/>
    <w:rsid w:val="0043686A"/>
    <w:rsid w:val="00441069"/>
    <w:rsid w:val="00444636"/>
    <w:rsid w:val="00453869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70E89"/>
    <w:rsid w:val="00587BF6"/>
    <w:rsid w:val="005C5FF3"/>
    <w:rsid w:val="00611679"/>
    <w:rsid w:val="00611747"/>
    <w:rsid w:val="00613D7D"/>
    <w:rsid w:val="0064004F"/>
    <w:rsid w:val="006564DB"/>
    <w:rsid w:val="00660EE3"/>
    <w:rsid w:val="0066441B"/>
    <w:rsid w:val="00676B57"/>
    <w:rsid w:val="006D4C0C"/>
    <w:rsid w:val="007120F8"/>
    <w:rsid w:val="007219F0"/>
    <w:rsid w:val="0073688C"/>
    <w:rsid w:val="007730B1"/>
    <w:rsid w:val="00782222"/>
    <w:rsid w:val="007936ED"/>
    <w:rsid w:val="007A5537"/>
    <w:rsid w:val="007B6388"/>
    <w:rsid w:val="007C0A5F"/>
    <w:rsid w:val="00803F3C"/>
    <w:rsid w:val="00804CFE"/>
    <w:rsid w:val="00811C94"/>
    <w:rsid w:val="00811CF1"/>
    <w:rsid w:val="00815C8D"/>
    <w:rsid w:val="008438D7"/>
    <w:rsid w:val="00860E5A"/>
    <w:rsid w:val="00867AB6"/>
    <w:rsid w:val="008A1EFE"/>
    <w:rsid w:val="008A26EE"/>
    <w:rsid w:val="008B6AD3"/>
    <w:rsid w:val="00910044"/>
    <w:rsid w:val="009122B1"/>
    <w:rsid w:val="00913129"/>
    <w:rsid w:val="00917C70"/>
    <w:rsid w:val="009228DF"/>
    <w:rsid w:val="00924E84"/>
    <w:rsid w:val="00931D85"/>
    <w:rsid w:val="00947FCC"/>
    <w:rsid w:val="00985A10"/>
    <w:rsid w:val="00995667"/>
    <w:rsid w:val="00A061D7"/>
    <w:rsid w:val="00A26DAD"/>
    <w:rsid w:val="00A30E81"/>
    <w:rsid w:val="00A34804"/>
    <w:rsid w:val="00A677B6"/>
    <w:rsid w:val="00A67B50"/>
    <w:rsid w:val="00A941CF"/>
    <w:rsid w:val="00AE2601"/>
    <w:rsid w:val="00AE3956"/>
    <w:rsid w:val="00AF3F3B"/>
    <w:rsid w:val="00B21715"/>
    <w:rsid w:val="00B22F6A"/>
    <w:rsid w:val="00B31114"/>
    <w:rsid w:val="00B35935"/>
    <w:rsid w:val="00B37E63"/>
    <w:rsid w:val="00B444A2"/>
    <w:rsid w:val="00B52B22"/>
    <w:rsid w:val="00B62CFB"/>
    <w:rsid w:val="00B72D61"/>
    <w:rsid w:val="00B8231A"/>
    <w:rsid w:val="00BB55C0"/>
    <w:rsid w:val="00BC0920"/>
    <w:rsid w:val="00BC72E8"/>
    <w:rsid w:val="00BF39F0"/>
    <w:rsid w:val="00C11FDF"/>
    <w:rsid w:val="00C572C4"/>
    <w:rsid w:val="00C700B9"/>
    <w:rsid w:val="00C731BB"/>
    <w:rsid w:val="00C753E2"/>
    <w:rsid w:val="00CA151C"/>
    <w:rsid w:val="00CA67E1"/>
    <w:rsid w:val="00CB18A3"/>
    <w:rsid w:val="00CB1900"/>
    <w:rsid w:val="00CB43C1"/>
    <w:rsid w:val="00CB7CD3"/>
    <w:rsid w:val="00CD077D"/>
    <w:rsid w:val="00CD655D"/>
    <w:rsid w:val="00CE5183"/>
    <w:rsid w:val="00D00358"/>
    <w:rsid w:val="00D0385B"/>
    <w:rsid w:val="00D13E83"/>
    <w:rsid w:val="00D248A3"/>
    <w:rsid w:val="00D73323"/>
    <w:rsid w:val="00DB4D6B"/>
    <w:rsid w:val="00DC2302"/>
    <w:rsid w:val="00DE50C1"/>
    <w:rsid w:val="00E04378"/>
    <w:rsid w:val="00E045A2"/>
    <w:rsid w:val="00E138E0"/>
    <w:rsid w:val="00E229ED"/>
    <w:rsid w:val="00E22D3A"/>
    <w:rsid w:val="00E3132E"/>
    <w:rsid w:val="00E33559"/>
    <w:rsid w:val="00E36EA0"/>
    <w:rsid w:val="00E53A84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3F6C"/>
    <w:rsid w:val="00ED72D3"/>
    <w:rsid w:val="00EF29AB"/>
    <w:rsid w:val="00EF56AF"/>
    <w:rsid w:val="00F02C40"/>
    <w:rsid w:val="00F24917"/>
    <w:rsid w:val="00F30D40"/>
    <w:rsid w:val="00F410DF"/>
    <w:rsid w:val="00F8225E"/>
    <w:rsid w:val="00F86418"/>
    <w:rsid w:val="00F9297B"/>
    <w:rsid w:val="00FA6611"/>
    <w:rsid w:val="00FD350A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045A2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045A2"/>
    <w:rPr>
      <w:sz w:val="28"/>
    </w:rPr>
  </w:style>
  <w:style w:type="character" w:customStyle="1" w:styleId="10">
    <w:name w:val="Заголовок 1 Знак"/>
    <w:basedOn w:val="a0"/>
    <w:link w:val="1"/>
    <w:rsid w:val="00E045A2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E045A2"/>
    <w:rPr>
      <w:color w:val="0000FF"/>
      <w:u w:val="single"/>
    </w:rPr>
  </w:style>
  <w:style w:type="character" w:styleId="af">
    <w:name w:val="FollowedHyperlink"/>
    <w:uiPriority w:val="99"/>
    <w:unhideWhenUsed/>
    <w:rsid w:val="00E045A2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E045A2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E045A2"/>
  </w:style>
  <w:style w:type="character" w:customStyle="1" w:styleId="a8">
    <w:name w:val="Нижний колонтитул Знак"/>
    <w:basedOn w:val="a0"/>
    <w:link w:val="a7"/>
    <w:uiPriority w:val="99"/>
    <w:rsid w:val="00E045A2"/>
  </w:style>
  <w:style w:type="character" w:customStyle="1" w:styleId="a4">
    <w:name w:val="Основной текст Знак"/>
    <w:basedOn w:val="a0"/>
    <w:link w:val="a3"/>
    <w:uiPriority w:val="99"/>
    <w:rsid w:val="00E045A2"/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E045A2"/>
    <w:rPr>
      <w:sz w:val="28"/>
    </w:rPr>
  </w:style>
  <w:style w:type="paragraph" w:styleId="af1">
    <w:name w:val="Revision"/>
    <w:uiPriority w:val="99"/>
    <w:semiHidden/>
    <w:rsid w:val="00E045A2"/>
    <w:rPr>
      <w:sz w:val="28"/>
    </w:rPr>
  </w:style>
  <w:style w:type="paragraph" w:styleId="af2">
    <w:name w:val="List Paragraph"/>
    <w:basedOn w:val="a"/>
    <w:uiPriority w:val="99"/>
    <w:qFormat/>
    <w:rsid w:val="00E045A2"/>
    <w:pPr>
      <w:ind w:left="720"/>
      <w:contextualSpacing/>
    </w:pPr>
  </w:style>
  <w:style w:type="paragraph" w:customStyle="1" w:styleId="af3">
    <w:name w:val="Знак"/>
    <w:basedOn w:val="a"/>
    <w:uiPriority w:val="99"/>
    <w:rsid w:val="00E045A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045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Nonformat">
    <w:name w:val="ConsNonformat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E04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E045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 Знак1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uiPriority w:val="99"/>
    <w:rsid w:val="00E045A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uiPriority w:val="99"/>
    <w:rsid w:val="00E045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Рецензия1"/>
    <w:uiPriority w:val="99"/>
    <w:semiHidden/>
    <w:rsid w:val="00E045A2"/>
    <w:rPr>
      <w:sz w:val="28"/>
    </w:rPr>
  </w:style>
  <w:style w:type="paragraph" w:customStyle="1" w:styleId="ConsPlusTitle">
    <w:name w:val="ConsPlusTitle"/>
    <w:uiPriority w:val="99"/>
    <w:rsid w:val="00E045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Абзац списка1"/>
    <w:basedOn w:val="a"/>
    <w:uiPriority w:val="99"/>
    <w:rsid w:val="00E045A2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customStyle="1" w:styleId="F9E977197262459AB16AE09F8A4F0155">
    <w:name w:val="F9E977197262459AB16AE09F8A4F0155"/>
    <w:uiPriority w:val="99"/>
    <w:rsid w:val="00E045A2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14">
    <w:name w:val="Рецензия1"/>
    <w:uiPriority w:val="99"/>
    <w:semiHidden/>
    <w:rsid w:val="00E045A2"/>
    <w:rPr>
      <w:sz w:val="28"/>
    </w:rPr>
  </w:style>
  <w:style w:type="paragraph" w:customStyle="1" w:styleId="21">
    <w:name w:val="Рецензия2"/>
    <w:uiPriority w:val="99"/>
    <w:semiHidden/>
    <w:rsid w:val="00E045A2"/>
    <w:rPr>
      <w:sz w:val="28"/>
    </w:rPr>
  </w:style>
  <w:style w:type="character" w:customStyle="1" w:styleId="15">
    <w:name w:val="Текст выноски Знак1"/>
    <w:uiPriority w:val="99"/>
    <w:rsid w:val="00E045A2"/>
    <w:rPr>
      <w:rFonts w:ascii="Tahoma" w:hAnsi="Tahoma" w:cs="Tahoma" w:hint="default"/>
      <w:sz w:val="16"/>
      <w:szCs w:val="16"/>
    </w:rPr>
  </w:style>
  <w:style w:type="character" w:customStyle="1" w:styleId="apple-converted-space">
    <w:name w:val="apple-converted-space"/>
    <w:rsid w:val="00E045A2"/>
  </w:style>
  <w:style w:type="table" w:styleId="af5">
    <w:name w:val="Table Grid"/>
    <w:basedOn w:val="a1"/>
    <w:uiPriority w:val="59"/>
    <w:rsid w:val="00E0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6D4C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045A2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045A2"/>
    <w:rPr>
      <w:sz w:val="28"/>
    </w:rPr>
  </w:style>
  <w:style w:type="character" w:customStyle="1" w:styleId="10">
    <w:name w:val="Заголовок 1 Знак"/>
    <w:basedOn w:val="a0"/>
    <w:link w:val="1"/>
    <w:rsid w:val="00E045A2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E045A2"/>
    <w:rPr>
      <w:color w:val="0000FF"/>
      <w:u w:val="single"/>
    </w:rPr>
  </w:style>
  <w:style w:type="character" w:styleId="af">
    <w:name w:val="FollowedHyperlink"/>
    <w:uiPriority w:val="99"/>
    <w:unhideWhenUsed/>
    <w:rsid w:val="00E045A2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E045A2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E045A2"/>
  </w:style>
  <w:style w:type="character" w:customStyle="1" w:styleId="a8">
    <w:name w:val="Нижний колонтитул Знак"/>
    <w:basedOn w:val="a0"/>
    <w:link w:val="a7"/>
    <w:uiPriority w:val="99"/>
    <w:rsid w:val="00E045A2"/>
  </w:style>
  <w:style w:type="character" w:customStyle="1" w:styleId="a4">
    <w:name w:val="Основной текст Знак"/>
    <w:basedOn w:val="a0"/>
    <w:link w:val="a3"/>
    <w:uiPriority w:val="99"/>
    <w:rsid w:val="00E045A2"/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E045A2"/>
    <w:rPr>
      <w:sz w:val="28"/>
    </w:rPr>
  </w:style>
  <w:style w:type="paragraph" w:styleId="af1">
    <w:name w:val="Revision"/>
    <w:uiPriority w:val="99"/>
    <w:semiHidden/>
    <w:rsid w:val="00E045A2"/>
    <w:rPr>
      <w:sz w:val="28"/>
    </w:rPr>
  </w:style>
  <w:style w:type="paragraph" w:styleId="af2">
    <w:name w:val="List Paragraph"/>
    <w:basedOn w:val="a"/>
    <w:uiPriority w:val="99"/>
    <w:qFormat/>
    <w:rsid w:val="00E045A2"/>
    <w:pPr>
      <w:ind w:left="720"/>
      <w:contextualSpacing/>
    </w:pPr>
  </w:style>
  <w:style w:type="paragraph" w:customStyle="1" w:styleId="af3">
    <w:name w:val="Знак"/>
    <w:basedOn w:val="a"/>
    <w:uiPriority w:val="99"/>
    <w:rsid w:val="00E045A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045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Nonformat">
    <w:name w:val="ConsNonformat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E04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E045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 Знак1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uiPriority w:val="99"/>
    <w:rsid w:val="00E045A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uiPriority w:val="99"/>
    <w:rsid w:val="00E045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Рецензия1"/>
    <w:uiPriority w:val="99"/>
    <w:semiHidden/>
    <w:rsid w:val="00E045A2"/>
    <w:rPr>
      <w:sz w:val="28"/>
    </w:rPr>
  </w:style>
  <w:style w:type="paragraph" w:customStyle="1" w:styleId="ConsPlusTitle">
    <w:name w:val="ConsPlusTitle"/>
    <w:uiPriority w:val="99"/>
    <w:rsid w:val="00E045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Абзац списка1"/>
    <w:basedOn w:val="a"/>
    <w:uiPriority w:val="99"/>
    <w:rsid w:val="00E045A2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customStyle="1" w:styleId="F9E977197262459AB16AE09F8A4F0155">
    <w:name w:val="F9E977197262459AB16AE09F8A4F0155"/>
    <w:uiPriority w:val="99"/>
    <w:rsid w:val="00E045A2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14">
    <w:name w:val="Рецензия1"/>
    <w:uiPriority w:val="99"/>
    <w:semiHidden/>
    <w:rsid w:val="00E045A2"/>
    <w:rPr>
      <w:sz w:val="28"/>
    </w:rPr>
  </w:style>
  <w:style w:type="paragraph" w:customStyle="1" w:styleId="21">
    <w:name w:val="Рецензия2"/>
    <w:uiPriority w:val="99"/>
    <w:semiHidden/>
    <w:rsid w:val="00E045A2"/>
    <w:rPr>
      <w:sz w:val="28"/>
    </w:rPr>
  </w:style>
  <w:style w:type="character" w:customStyle="1" w:styleId="15">
    <w:name w:val="Текст выноски Знак1"/>
    <w:uiPriority w:val="99"/>
    <w:rsid w:val="00E045A2"/>
    <w:rPr>
      <w:rFonts w:ascii="Tahoma" w:hAnsi="Tahoma" w:cs="Tahoma" w:hint="default"/>
      <w:sz w:val="16"/>
      <w:szCs w:val="16"/>
    </w:rPr>
  </w:style>
  <w:style w:type="character" w:customStyle="1" w:styleId="apple-converted-space">
    <w:name w:val="apple-converted-space"/>
    <w:rsid w:val="00E045A2"/>
  </w:style>
  <w:style w:type="table" w:styleId="af5">
    <w:name w:val="Table Grid"/>
    <w:basedOn w:val="a1"/>
    <w:uiPriority w:val="59"/>
    <w:rsid w:val="00E0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6D4C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sechnikova_V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477AD-DE0C-4C83-A517-21168EF2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Правительства-2016.dotx</Template>
  <TotalTime>43</TotalTime>
  <Pages>13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3</cp:revision>
  <cp:lastPrinted>2018-10-15T07:53:00Z</cp:lastPrinted>
  <dcterms:created xsi:type="dcterms:W3CDTF">2019-12-20T07:18:00Z</dcterms:created>
  <dcterms:modified xsi:type="dcterms:W3CDTF">2019-12-20T08:01:00Z</dcterms:modified>
</cp:coreProperties>
</file>